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1A15D" w14:textId="77777777" w:rsidR="00DC62B6" w:rsidRDefault="00DC62B6" w:rsidP="00DC62B6">
      <w:pPr>
        <w:jc w:val="center"/>
        <w:rPr>
          <w:rFonts w:ascii="Arial" w:hAnsi="Arial" w:cs="Arial"/>
          <w:sz w:val="28"/>
          <w:szCs w:val="28"/>
        </w:rPr>
      </w:pPr>
      <w:r>
        <w:rPr>
          <w:rFonts w:ascii="Arial" w:hAnsi="Arial" w:cs="Arial"/>
          <w:b/>
          <w:bCs/>
          <w:sz w:val="52"/>
          <w:szCs w:val="52"/>
        </w:rPr>
        <w:t xml:space="preserve">SHRM </w:t>
      </w:r>
      <w:r w:rsidRPr="00E834C1">
        <w:rPr>
          <w:rFonts w:ascii="Arial" w:hAnsi="Arial" w:cs="Arial"/>
          <w:b/>
          <w:bCs/>
          <w:sz w:val="52"/>
          <w:szCs w:val="52"/>
        </w:rPr>
        <w:t xml:space="preserve">Employment Law </w:t>
      </w:r>
      <w:r w:rsidRPr="00E834C1">
        <w:rPr>
          <w:rFonts w:ascii="Arial" w:hAnsi="Arial" w:cs="Arial"/>
          <w:b/>
          <w:bCs/>
          <w:sz w:val="52"/>
          <w:szCs w:val="52"/>
        </w:rPr>
        <w:br/>
      </w:r>
      <w:r w:rsidRPr="00E834C1">
        <w:rPr>
          <w:rFonts w:ascii="Arial" w:hAnsi="Arial" w:cs="Arial"/>
          <w:b/>
          <w:bCs/>
          <w:sz w:val="52"/>
          <w:szCs w:val="52"/>
        </w:rPr>
        <w:br/>
      </w:r>
    </w:p>
    <w:p w14:paraId="71D86E2F" w14:textId="62FF3EE5" w:rsidR="00DC62B6" w:rsidRDefault="00DC62B6" w:rsidP="00DC62B6">
      <w:pPr>
        <w:jc w:val="center"/>
        <w:rPr>
          <w:rFonts w:ascii="Arial" w:hAnsi="Arial" w:cs="Arial"/>
          <w:sz w:val="40"/>
          <w:szCs w:val="40"/>
        </w:rPr>
      </w:pPr>
      <w:r w:rsidRPr="00E834C1">
        <w:rPr>
          <w:rFonts w:ascii="Arial" w:hAnsi="Arial" w:cs="Arial"/>
          <w:sz w:val="40"/>
          <w:szCs w:val="40"/>
        </w:rPr>
        <w:t xml:space="preserve">Module </w:t>
      </w:r>
      <w:r>
        <w:rPr>
          <w:rFonts w:ascii="Arial" w:hAnsi="Arial" w:cs="Arial"/>
          <w:sz w:val="40"/>
          <w:szCs w:val="40"/>
        </w:rPr>
        <w:t>5</w:t>
      </w:r>
      <w:r w:rsidRPr="00E834C1">
        <w:rPr>
          <w:rFonts w:ascii="Arial" w:hAnsi="Arial" w:cs="Arial"/>
          <w:sz w:val="40"/>
          <w:szCs w:val="40"/>
        </w:rPr>
        <w:t xml:space="preserve">:  </w:t>
      </w:r>
      <w:r>
        <w:rPr>
          <w:rFonts w:ascii="Arial" w:hAnsi="Arial" w:cs="Arial"/>
          <w:sz w:val="40"/>
          <w:szCs w:val="40"/>
        </w:rPr>
        <w:t>Diversity</w:t>
      </w:r>
    </w:p>
    <w:p w14:paraId="751CBB11" w14:textId="77777777" w:rsidR="00DC62B6" w:rsidRDefault="00DC62B6" w:rsidP="00DC62B6">
      <w:pPr>
        <w:jc w:val="center"/>
        <w:rPr>
          <w:rFonts w:ascii="Arial" w:hAnsi="Arial" w:cs="Arial"/>
          <w:sz w:val="40"/>
          <w:szCs w:val="40"/>
        </w:rPr>
      </w:pPr>
    </w:p>
    <w:p w14:paraId="28B5D2FB" w14:textId="0744DFF7" w:rsidR="00DC62B6" w:rsidRDefault="00DC62B6" w:rsidP="00DC62B6">
      <w:pPr>
        <w:jc w:val="center"/>
        <w:rPr>
          <w:rFonts w:ascii="Arial" w:hAnsi="Arial" w:cs="Arial"/>
          <w:sz w:val="40"/>
          <w:szCs w:val="40"/>
        </w:rPr>
      </w:pPr>
    </w:p>
    <w:p w14:paraId="7850AC91" w14:textId="772B9962" w:rsidR="00DC62B6" w:rsidRPr="00E834C1" w:rsidRDefault="00DC62B6" w:rsidP="00DC62B6">
      <w:pPr>
        <w:jc w:val="center"/>
        <w:rPr>
          <w:rFonts w:ascii="Arial" w:hAnsi="Arial" w:cs="Arial"/>
          <w:sz w:val="40"/>
          <w:szCs w:val="40"/>
        </w:rPr>
      </w:pPr>
      <w:r>
        <w:rPr>
          <w:rFonts w:ascii="Arial" w:hAnsi="Arial" w:cs="Arial"/>
          <w:noProof/>
          <w:sz w:val="40"/>
          <w:szCs w:val="40"/>
        </w:rPr>
        <w:drawing>
          <wp:inline distT="0" distB="0" distL="0" distR="0" wp14:anchorId="5EA841BB" wp14:editId="58557F3D">
            <wp:extent cx="6858000" cy="3429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cstate="email">
                      <a:extLst>
                        <a:ext uri="{28A0092B-C50C-407E-A947-70E740481C1C}">
                          <a14:useLocalDpi xmlns:a14="http://schemas.microsoft.com/office/drawing/2010/main"/>
                        </a:ext>
                      </a:extLst>
                    </a:blip>
                    <a:stretch>
                      <a:fillRect/>
                    </a:stretch>
                  </pic:blipFill>
                  <pic:spPr>
                    <a:xfrm>
                      <a:off x="0" y="0"/>
                      <a:ext cx="6858000" cy="3429000"/>
                    </a:xfrm>
                    <a:prstGeom prst="rect">
                      <a:avLst/>
                    </a:prstGeom>
                  </pic:spPr>
                </pic:pic>
              </a:graphicData>
            </a:graphic>
          </wp:inline>
        </w:drawing>
      </w:r>
    </w:p>
    <w:p w14:paraId="1707F597" w14:textId="2FBD5AAE" w:rsidR="00DC62B6" w:rsidRDefault="00DC62B6" w:rsidP="00DC62B6">
      <w:r>
        <w:br w:type="page"/>
      </w:r>
    </w:p>
    <w:p w14:paraId="23FB73DD" w14:textId="0E083A82" w:rsidR="00DC62B6" w:rsidRDefault="00DC62B6" w:rsidP="00DC62B6">
      <w:pPr>
        <w:jc w:val="center"/>
      </w:pPr>
      <w:r>
        <w:rPr>
          <w:noProof/>
        </w:rPr>
        <w:lastRenderedPageBreak/>
        <w:drawing>
          <wp:inline distT="0" distB="0" distL="0" distR="0" wp14:anchorId="0D94EBEE" wp14:editId="1BEA7E9E">
            <wp:extent cx="2222500" cy="1257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a:extLst>
                        <a:ext uri="{28A0092B-C50C-407E-A947-70E740481C1C}">
                          <a14:useLocalDpi xmlns:a14="http://schemas.microsoft.com/office/drawing/2010/main"/>
                        </a:ext>
                      </a:extLst>
                    </a:blip>
                    <a:stretch>
                      <a:fillRect/>
                    </a:stretch>
                  </pic:blipFill>
                  <pic:spPr>
                    <a:xfrm>
                      <a:off x="0" y="0"/>
                      <a:ext cx="2222500" cy="1257300"/>
                    </a:xfrm>
                    <a:prstGeom prst="rect">
                      <a:avLst/>
                    </a:prstGeom>
                  </pic:spPr>
                </pic:pic>
              </a:graphicData>
            </a:graphic>
          </wp:inline>
        </w:drawing>
      </w:r>
    </w:p>
    <w:p w14:paraId="6CB94F29" w14:textId="1C1ED21B" w:rsidR="00DC62B6" w:rsidRDefault="00DC62B6" w:rsidP="00DC62B6">
      <w:pPr>
        <w:jc w:val="center"/>
      </w:pPr>
    </w:p>
    <w:p w14:paraId="0E09878C" w14:textId="32BD0FBD" w:rsidR="00DC62B6" w:rsidRPr="00DC62B6" w:rsidRDefault="00DC62B6" w:rsidP="00DC62B6">
      <w:pPr>
        <w:jc w:val="center"/>
      </w:pPr>
      <w:r w:rsidRPr="00DC62B6">
        <w:t>Time:  2 minutes</w:t>
      </w:r>
    </w:p>
    <w:p w14:paraId="1EA1CB18" w14:textId="1A11A38C" w:rsidR="00DC62B6" w:rsidRPr="00DC62B6" w:rsidRDefault="00DC62B6" w:rsidP="00DC62B6">
      <w:pPr>
        <w:jc w:val="center"/>
      </w:pPr>
      <w:r w:rsidRPr="00DC62B6">
        <w:t>Running time: 2 minutes</w:t>
      </w:r>
    </w:p>
    <w:p w14:paraId="3FF92B44" w14:textId="77777777" w:rsidR="00DC62B6" w:rsidRPr="00DC62B6" w:rsidRDefault="00DC62B6" w:rsidP="00DC62B6">
      <w:r w:rsidRPr="00DC62B6">
        <w:t> </w:t>
      </w:r>
    </w:p>
    <w:p w14:paraId="54FD977C" w14:textId="77777777" w:rsidR="00DC62B6" w:rsidRPr="00DC62B6" w:rsidRDefault="00DC62B6" w:rsidP="00DC62B6">
      <w:r w:rsidRPr="00DC62B6">
        <w:t> </w:t>
      </w:r>
    </w:p>
    <w:p w14:paraId="1FA94A56" w14:textId="77777777" w:rsidR="00DC62B6" w:rsidRPr="00DC62B6" w:rsidRDefault="00DC62B6" w:rsidP="00DC62B6">
      <w:r w:rsidRPr="00DC62B6">
        <w:rPr>
          <w:b/>
          <w:bCs/>
        </w:rPr>
        <w:t>Objective</w:t>
      </w:r>
      <w:r w:rsidRPr="00DC62B6">
        <w:t>: Introduce the topic of Diversity.</w:t>
      </w:r>
    </w:p>
    <w:p w14:paraId="3C959A5C" w14:textId="77777777" w:rsidR="00DC62B6" w:rsidRPr="00DC62B6" w:rsidRDefault="00DC62B6" w:rsidP="00DC62B6">
      <w:r w:rsidRPr="00DC62B6">
        <w:rPr>
          <w:b/>
          <w:bCs/>
        </w:rPr>
        <w:t>Description</w:t>
      </w:r>
      <w:r w:rsidRPr="00DC62B6">
        <w:t>:  Introduction to the topic and why it is important.</w:t>
      </w:r>
    </w:p>
    <w:p w14:paraId="524FA273" w14:textId="77777777" w:rsidR="00DC62B6" w:rsidRPr="00DC62B6" w:rsidRDefault="00DC62B6" w:rsidP="00DC62B6">
      <w:r w:rsidRPr="00DC62B6">
        <w:rPr>
          <w:b/>
          <w:bCs/>
        </w:rPr>
        <w:t>Instructional Method</w:t>
      </w:r>
      <w:r w:rsidRPr="00DC62B6">
        <w:t>: Lecture/ice breaker </w:t>
      </w:r>
    </w:p>
    <w:p w14:paraId="5417E640" w14:textId="77777777" w:rsidR="00DC62B6" w:rsidRPr="00DC62B6" w:rsidRDefault="00DC62B6" w:rsidP="00DC62B6">
      <w:r w:rsidRPr="00DC62B6">
        <w:t> </w:t>
      </w:r>
    </w:p>
    <w:p w14:paraId="33E9023D" w14:textId="77777777" w:rsidR="00DC62B6" w:rsidRPr="00DC62B6" w:rsidRDefault="00DC62B6" w:rsidP="00DC62B6">
      <w:r w:rsidRPr="00DC62B6">
        <w:rPr>
          <w:b/>
          <w:bCs/>
        </w:rPr>
        <w:t>Script: </w:t>
      </w:r>
      <w:r w:rsidRPr="00DC62B6">
        <w:t> </w:t>
      </w:r>
    </w:p>
    <w:p w14:paraId="0D07A199" w14:textId="31BBFC30" w:rsidR="00DC62B6" w:rsidRDefault="00DC62B6" w:rsidP="00DC62B6">
      <w:r w:rsidRPr="00DC62B6">
        <w:t>In a world that seems to be getting smaller and more diverse every day, the subjects of diversity, equity, and inclusion have a place in any course about employment law. While we sometimes don’t realize that DE&amp;I issues are covered in the laws that impact the workplace, they warrant discussion as you will learn in this module. Creating a discrimination-free workplace requires the identification of DE&amp;I issues and taking action to correct them.</w:t>
      </w:r>
    </w:p>
    <w:p w14:paraId="13C69E79" w14:textId="77777777" w:rsidR="00DC62B6" w:rsidRPr="00DC62B6" w:rsidRDefault="00DC62B6" w:rsidP="00DC62B6"/>
    <w:p w14:paraId="78CF3056" w14:textId="77777777" w:rsidR="00DC62B6" w:rsidRPr="00DC62B6" w:rsidRDefault="00DC62B6" w:rsidP="00DC62B6">
      <w:r w:rsidRPr="00DC62B6">
        <w:rPr>
          <w:b/>
          <w:bCs/>
        </w:rPr>
        <w:t>Facilitator Notes:</w:t>
      </w:r>
      <w:r w:rsidRPr="00DC62B6">
        <w:t> </w:t>
      </w:r>
    </w:p>
    <w:p w14:paraId="3F7E5791" w14:textId="1F60BB74" w:rsidR="00DC62B6" w:rsidRDefault="00DC62B6" w:rsidP="00DC62B6">
      <w:r w:rsidRPr="00DC62B6">
        <w:t>Add your name or any other information to this slide in the subtitle.</w:t>
      </w:r>
    </w:p>
    <w:p w14:paraId="5D042416" w14:textId="77777777" w:rsidR="00DC62B6" w:rsidRDefault="00DC62B6">
      <w:r>
        <w:br w:type="page"/>
      </w:r>
    </w:p>
    <w:p w14:paraId="15D17420" w14:textId="79B0453C" w:rsidR="00DC62B6" w:rsidRDefault="00DC62B6" w:rsidP="00DC62B6">
      <w:pPr>
        <w:jc w:val="center"/>
      </w:pPr>
      <w:r>
        <w:rPr>
          <w:noProof/>
        </w:rPr>
        <w:lastRenderedPageBreak/>
        <w:drawing>
          <wp:inline distT="0" distB="0" distL="0" distR="0" wp14:anchorId="6A4A57D9" wp14:editId="6FED3251">
            <wp:extent cx="2222500" cy="1244600"/>
            <wp:effectExtent l="0" t="0" r="0" b="0"/>
            <wp:docPr id="4" name="Picture 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pic:cNvPicPr/>
                  </pic:nvPicPr>
                  <pic:blipFill>
                    <a:blip r:embed="rId7">
                      <a:extLst>
                        <a:ext uri="{28A0092B-C50C-407E-A947-70E740481C1C}">
                          <a14:useLocalDpi xmlns:a14="http://schemas.microsoft.com/office/drawing/2010/main"/>
                        </a:ext>
                      </a:extLst>
                    </a:blip>
                    <a:stretch>
                      <a:fillRect/>
                    </a:stretch>
                  </pic:blipFill>
                  <pic:spPr>
                    <a:xfrm>
                      <a:off x="0" y="0"/>
                      <a:ext cx="2222500" cy="1244600"/>
                    </a:xfrm>
                    <a:prstGeom prst="rect">
                      <a:avLst/>
                    </a:prstGeom>
                  </pic:spPr>
                </pic:pic>
              </a:graphicData>
            </a:graphic>
          </wp:inline>
        </w:drawing>
      </w:r>
    </w:p>
    <w:p w14:paraId="7A5CF9B7" w14:textId="5BE4E979" w:rsidR="00DC62B6" w:rsidRDefault="00DC62B6" w:rsidP="00DC62B6">
      <w:pPr>
        <w:jc w:val="center"/>
      </w:pPr>
    </w:p>
    <w:p w14:paraId="43ACC6D5" w14:textId="0A770021" w:rsidR="00DC62B6" w:rsidRPr="00DC62B6" w:rsidRDefault="00DC62B6" w:rsidP="00DC62B6">
      <w:pPr>
        <w:jc w:val="center"/>
      </w:pPr>
      <w:r w:rsidRPr="00DC62B6">
        <w:t>Time:  2 minutes</w:t>
      </w:r>
    </w:p>
    <w:p w14:paraId="5654C25A" w14:textId="124C95A8" w:rsidR="00DC62B6" w:rsidRPr="00DC62B6" w:rsidRDefault="00DC62B6" w:rsidP="00DC62B6">
      <w:pPr>
        <w:jc w:val="center"/>
      </w:pPr>
      <w:r w:rsidRPr="00DC62B6">
        <w:t>Running time: 4 minutes</w:t>
      </w:r>
    </w:p>
    <w:p w14:paraId="0CB0E2E5" w14:textId="77777777" w:rsidR="00DC62B6" w:rsidRPr="00DC62B6" w:rsidRDefault="00DC62B6" w:rsidP="00DC62B6">
      <w:r w:rsidRPr="00DC62B6">
        <w:t> </w:t>
      </w:r>
    </w:p>
    <w:p w14:paraId="78FD29C1" w14:textId="77777777" w:rsidR="00DC62B6" w:rsidRPr="00DC62B6" w:rsidRDefault="00DC62B6" w:rsidP="00DC62B6">
      <w:r w:rsidRPr="00DC62B6">
        <w:rPr>
          <w:b/>
          <w:bCs/>
        </w:rPr>
        <w:t>Objective</w:t>
      </w:r>
      <w:r w:rsidRPr="00DC62B6">
        <w:t>: Introduce the learning objectives.  </w:t>
      </w:r>
    </w:p>
    <w:p w14:paraId="2337C4A8" w14:textId="77777777" w:rsidR="00DC62B6" w:rsidRPr="00DC62B6" w:rsidRDefault="00DC62B6" w:rsidP="00DC62B6">
      <w:r w:rsidRPr="00DC62B6">
        <w:rPr>
          <w:b/>
          <w:bCs/>
        </w:rPr>
        <w:t>Description</w:t>
      </w:r>
      <w:r w:rsidRPr="00DC62B6">
        <w:t>: Show the objectives.  Answer any questions. </w:t>
      </w:r>
    </w:p>
    <w:p w14:paraId="2D80181B" w14:textId="77777777" w:rsidR="00DC62B6" w:rsidRPr="00DC62B6" w:rsidRDefault="00DC62B6" w:rsidP="00DC62B6">
      <w:r w:rsidRPr="00DC62B6">
        <w:rPr>
          <w:b/>
          <w:bCs/>
        </w:rPr>
        <w:t>Instructional Method</w:t>
      </w:r>
      <w:r w:rsidRPr="00DC62B6">
        <w:t>: Lecture </w:t>
      </w:r>
    </w:p>
    <w:p w14:paraId="26298AB1" w14:textId="77777777" w:rsidR="00DC62B6" w:rsidRPr="00DC62B6" w:rsidRDefault="00DC62B6" w:rsidP="00DC62B6">
      <w:r w:rsidRPr="00DC62B6">
        <w:t> </w:t>
      </w:r>
    </w:p>
    <w:p w14:paraId="22BA7BB3" w14:textId="77777777" w:rsidR="00DC62B6" w:rsidRPr="00DC62B6" w:rsidRDefault="00DC62B6" w:rsidP="00DC62B6">
      <w:r w:rsidRPr="00DC62B6">
        <w:rPr>
          <w:b/>
          <w:bCs/>
        </w:rPr>
        <w:t>Script</w:t>
      </w:r>
      <w:r w:rsidRPr="00DC62B6">
        <w:t>:   </w:t>
      </w:r>
    </w:p>
    <w:p w14:paraId="67283BDF" w14:textId="77777777" w:rsidR="00DC62B6" w:rsidRPr="00DC62B6" w:rsidRDefault="00DC62B6" w:rsidP="00DC62B6">
      <w:r w:rsidRPr="00DC62B6">
        <w:t>Here are the student objectives for this module: </w:t>
      </w:r>
    </w:p>
    <w:p w14:paraId="0D8DBC8C" w14:textId="77777777" w:rsidR="00DC62B6" w:rsidRPr="00DC62B6" w:rsidRDefault="00DC62B6" w:rsidP="00DC62B6">
      <w:pPr>
        <w:numPr>
          <w:ilvl w:val="0"/>
          <w:numId w:val="1"/>
        </w:numPr>
      </w:pPr>
      <w:r w:rsidRPr="00DC62B6">
        <w:t>Define the key terms related to Diversity.</w:t>
      </w:r>
    </w:p>
    <w:p w14:paraId="1186F4DE" w14:textId="77777777" w:rsidR="00DC62B6" w:rsidRPr="00DC62B6" w:rsidRDefault="00DC62B6" w:rsidP="00DC62B6">
      <w:pPr>
        <w:numPr>
          <w:ilvl w:val="0"/>
          <w:numId w:val="1"/>
        </w:numPr>
      </w:pPr>
      <w:r w:rsidRPr="00DC62B6">
        <w:t>Determine the appropriate laws to apply to given employment situations.</w:t>
      </w:r>
    </w:p>
    <w:p w14:paraId="016CB05C" w14:textId="77777777" w:rsidR="00DC62B6" w:rsidRPr="00DC62B6" w:rsidRDefault="00DC62B6" w:rsidP="00DC62B6">
      <w:pPr>
        <w:numPr>
          <w:ilvl w:val="0"/>
          <w:numId w:val="1"/>
        </w:numPr>
      </w:pPr>
      <w:r w:rsidRPr="00DC62B6">
        <w:t>Discuss how Affirmative Action impacts the workplace.</w:t>
      </w:r>
    </w:p>
    <w:p w14:paraId="41B66661" w14:textId="77777777" w:rsidR="00DC62B6" w:rsidRPr="00DC62B6" w:rsidRDefault="00DC62B6" w:rsidP="00DC62B6">
      <w:pPr>
        <w:numPr>
          <w:ilvl w:val="0"/>
          <w:numId w:val="1"/>
        </w:numPr>
      </w:pPr>
      <w:r w:rsidRPr="00DC62B6">
        <w:t>Identify laws and practices that promote diversity, equity, and inclusion.</w:t>
      </w:r>
    </w:p>
    <w:p w14:paraId="0D82707C" w14:textId="77777777" w:rsidR="00DC62B6" w:rsidRPr="00DC62B6" w:rsidRDefault="00DC62B6" w:rsidP="00DC62B6">
      <w:r w:rsidRPr="00DC62B6">
        <w:br/>
        <w:t> </w:t>
      </w:r>
    </w:p>
    <w:p w14:paraId="6021EA6F" w14:textId="77777777" w:rsidR="00DC62B6" w:rsidRPr="00DC62B6" w:rsidRDefault="00DC62B6" w:rsidP="00DC62B6">
      <w:r w:rsidRPr="00DC62B6">
        <w:rPr>
          <w:b/>
          <w:bCs/>
        </w:rPr>
        <w:t>Facilitator Notes:</w:t>
      </w:r>
      <w:r w:rsidRPr="00DC62B6">
        <w:t> </w:t>
      </w:r>
    </w:p>
    <w:p w14:paraId="102B96AB" w14:textId="50205424" w:rsidR="00DC62B6" w:rsidRDefault="00DC62B6" w:rsidP="00DC62B6">
      <w:r w:rsidRPr="00DC62B6">
        <w:t>Use the objectives topics to create evaluation for the review. </w:t>
      </w:r>
    </w:p>
    <w:p w14:paraId="0348C2FF" w14:textId="77777777" w:rsidR="00DC62B6" w:rsidRDefault="00DC62B6">
      <w:r>
        <w:br w:type="page"/>
      </w:r>
    </w:p>
    <w:p w14:paraId="2CEB0B61" w14:textId="13FFCF8C" w:rsidR="00DC62B6" w:rsidRDefault="00DC62B6" w:rsidP="00DC62B6">
      <w:pPr>
        <w:jc w:val="center"/>
      </w:pPr>
      <w:r>
        <w:rPr>
          <w:noProof/>
        </w:rPr>
        <w:lastRenderedPageBreak/>
        <w:drawing>
          <wp:inline distT="0" distB="0" distL="0" distR="0" wp14:anchorId="6DDE0965" wp14:editId="046E3BFB">
            <wp:extent cx="3187700" cy="1790700"/>
            <wp:effectExtent l="0" t="0" r="0" b="0"/>
            <wp:docPr id="5" name="Picture 5"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10;&#10;Description automatically generated with medium confidence"/>
                    <pic:cNvPicPr/>
                  </pic:nvPicPr>
                  <pic:blipFill>
                    <a:blip r:embed="rId8">
                      <a:extLst>
                        <a:ext uri="{28A0092B-C50C-407E-A947-70E740481C1C}">
                          <a14:useLocalDpi xmlns:a14="http://schemas.microsoft.com/office/drawing/2010/main"/>
                        </a:ext>
                      </a:extLst>
                    </a:blip>
                    <a:stretch>
                      <a:fillRect/>
                    </a:stretch>
                  </pic:blipFill>
                  <pic:spPr>
                    <a:xfrm>
                      <a:off x="0" y="0"/>
                      <a:ext cx="3187700" cy="1790700"/>
                    </a:xfrm>
                    <a:prstGeom prst="rect">
                      <a:avLst/>
                    </a:prstGeom>
                  </pic:spPr>
                </pic:pic>
              </a:graphicData>
            </a:graphic>
          </wp:inline>
        </w:drawing>
      </w:r>
    </w:p>
    <w:p w14:paraId="57C9ECA6" w14:textId="78887E62" w:rsidR="00DC62B6" w:rsidRDefault="00DC62B6" w:rsidP="00DC62B6">
      <w:pPr>
        <w:jc w:val="center"/>
      </w:pPr>
    </w:p>
    <w:p w14:paraId="2BBD64F3" w14:textId="5E095E8C" w:rsidR="00DC62B6" w:rsidRPr="00DC62B6" w:rsidRDefault="00DC62B6" w:rsidP="00DC62B6">
      <w:pPr>
        <w:jc w:val="center"/>
      </w:pPr>
      <w:r w:rsidRPr="00DC62B6">
        <w:t>Time:  6 minutes</w:t>
      </w:r>
    </w:p>
    <w:p w14:paraId="1BD68F81" w14:textId="287D1B25" w:rsidR="00DC62B6" w:rsidRPr="00DC62B6" w:rsidRDefault="00DC62B6" w:rsidP="00DC62B6">
      <w:pPr>
        <w:jc w:val="center"/>
      </w:pPr>
      <w:r w:rsidRPr="00DC62B6">
        <w:t>Running time: 10 minutes</w:t>
      </w:r>
    </w:p>
    <w:p w14:paraId="114BF772" w14:textId="77777777" w:rsidR="00DC62B6" w:rsidRPr="00DC62B6" w:rsidRDefault="00DC62B6" w:rsidP="00DC62B6">
      <w:r w:rsidRPr="00DC62B6">
        <w:t> </w:t>
      </w:r>
    </w:p>
    <w:p w14:paraId="2A609101" w14:textId="77777777" w:rsidR="00DC62B6" w:rsidRPr="00DC62B6" w:rsidRDefault="00DC62B6" w:rsidP="00DC62B6">
      <w:r w:rsidRPr="00DC62B6">
        <w:rPr>
          <w:b/>
          <w:bCs/>
        </w:rPr>
        <w:t>Objective</w:t>
      </w:r>
      <w:r w:rsidRPr="00DC62B6">
        <w:t>: Define key terms for Diversity</w:t>
      </w:r>
    </w:p>
    <w:p w14:paraId="55A79CDE" w14:textId="77777777" w:rsidR="00DC62B6" w:rsidRPr="00DC62B6" w:rsidRDefault="00DC62B6" w:rsidP="00DC62B6">
      <w:r w:rsidRPr="00DC62B6">
        <w:rPr>
          <w:b/>
          <w:bCs/>
        </w:rPr>
        <w:t>Description</w:t>
      </w:r>
      <w:r w:rsidRPr="00DC62B6">
        <w:t>: Identify and define key terms for Diversity</w:t>
      </w:r>
    </w:p>
    <w:p w14:paraId="1A39D1C2" w14:textId="77777777" w:rsidR="00DC62B6" w:rsidRPr="00DC62B6" w:rsidRDefault="00DC62B6" w:rsidP="00DC62B6">
      <w:r w:rsidRPr="00DC62B6">
        <w:rPr>
          <w:b/>
          <w:bCs/>
        </w:rPr>
        <w:t>Instructional Method</w:t>
      </w:r>
      <w:r w:rsidRPr="00DC62B6">
        <w:t>: Game </w:t>
      </w:r>
    </w:p>
    <w:p w14:paraId="3730C28A" w14:textId="77777777" w:rsidR="00DC62B6" w:rsidRPr="00DC62B6" w:rsidRDefault="00DC62B6" w:rsidP="00DC62B6">
      <w:r w:rsidRPr="00DC62B6">
        <w:t> </w:t>
      </w:r>
    </w:p>
    <w:p w14:paraId="64A3F169" w14:textId="77777777" w:rsidR="00DC62B6" w:rsidRPr="00DC62B6" w:rsidRDefault="00DC62B6" w:rsidP="00DC62B6">
      <w:r w:rsidRPr="00DC62B6">
        <w:rPr>
          <w:b/>
          <w:bCs/>
        </w:rPr>
        <w:t>Script</w:t>
      </w:r>
      <w:r w:rsidRPr="00DC62B6">
        <w:t>:   </w:t>
      </w:r>
    </w:p>
    <w:p w14:paraId="00713BB7" w14:textId="77777777" w:rsidR="00DC62B6" w:rsidRPr="00DC62B6" w:rsidRDefault="00DC62B6" w:rsidP="00DC62B6">
      <w:r w:rsidRPr="00DC62B6">
        <w:t>Let’s play a game to define some key terms used in the compensation and benefits profession. </w:t>
      </w:r>
    </w:p>
    <w:p w14:paraId="130C848B" w14:textId="77777777" w:rsidR="00DC62B6" w:rsidRPr="00DC62B6" w:rsidRDefault="00DC62B6" w:rsidP="00DC62B6">
      <w:r w:rsidRPr="00DC62B6">
        <w:t> </w:t>
      </w:r>
    </w:p>
    <w:p w14:paraId="624590A7" w14:textId="62871EB3" w:rsidR="00DC62B6" w:rsidRPr="00DC62B6" w:rsidRDefault="00DC62B6" w:rsidP="00DC62B6">
      <w:r w:rsidRPr="00DC62B6">
        <w:rPr>
          <w:b/>
          <w:bCs/>
        </w:rPr>
        <w:t>Exercise</w:t>
      </w:r>
      <w:r w:rsidRPr="00DC62B6">
        <w:t>:  Key terms Game</w:t>
      </w:r>
    </w:p>
    <w:p w14:paraId="21CB38F0" w14:textId="77777777" w:rsidR="00DC62B6" w:rsidRPr="00DC62B6" w:rsidRDefault="00DC62B6" w:rsidP="00DC62B6">
      <w:r w:rsidRPr="00DC62B6">
        <w:rPr>
          <w:b/>
          <w:bCs/>
        </w:rPr>
        <w:t>Note</w:t>
      </w:r>
      <w:r w:rsidRPr="00DC62B6">
        <w:t>:  The winning group will have the most key terms listed correctly</w:t>
      </w:r>
    </w:p>
    <w:p w14:paraId="0C541E51" w14:textId="77777777" w:rsidR="00DC62B6" w:rsidRPr="00DC62B6" w:rsidRDefault="00DC62B6" w:rsidP="00DC62B6">
      <w:r w:rsidRPr="00DC62B6">
        <w:t>7 Minutes</w:t>
      </w:r>
    </w:p>
    <w:p w14:paraId="121BB5B6" w14:textId="77777777" w:rsidR="00DC62B6" w:rsidRPr="00DC62B6" w:rsidRDefault="00DC62B6" w:rsidP="00DC62B6">
      <w:pPr>
        <w:numPr>
          <w:ilvl w:val="0"/>
          <w:numId w:val="2"/>
        </w:numPr>
      </w:pPr>
      <w:r w:rsidRPr="00DC62B6">
        <w:t>Put students into groups of 3 – 6</w:t>
      </w:r>
    </w:p>
    <w:p w14:paraId="4C16C801" w14:textId="77777777" w:rsidR="00DC62B6" w:rsidRPr="00DC62B6" w:rsidRDefault="00DC62B6" w:rsidP="00DC62B6">
      <w:pPr>
        <w:numPr>
          <w:ilvl w:val="0"/>
          <w:numId w:val="2"/>
        </w:numPr>
      </w:pPr>
      <w:r w:rsidRPr="00DC62B6">
        <w:t>Have each group number a list from 1 – 13.</w:t>
      </w:r>
    </w:p>
    <w:p w14:paraId="2103B3BE" w14:textId="77777777" w:rsidR="00DC62B6" w:rsidRPr="00DC62B6" w:rsidRDefault="00DC62B6" w:rsidP="00DC62B6">
      <w:pPr>
        <w:numPr>
          <w:ilvl w:val="0"/>
          <w:numId w:val="2"/>
        </w:numPr>
      </w:pPr>
      <w:r w:rsidRPr="00DC62B6">
        <w:t>Read the definition of the term (note what number you read)</w:t>
      </w:r>
    </w:p>
    <w:p w14:paraId="261350A6" w14:textId="77777777" w:rsidR="00DC62B6" w:rsidRPr="00DC62B6" w:rsidRDefault="00DC62B6" w:rsidP="00DC62B6">
      <w:pPr>
        <w:numPr>
          <w:ilvl w:val="0"/>
          <w:numId w:val="2"/>
        </w:numPr>
      </w:pPr>
      <w:r w:rsidRPr="00DC62B6">
        <w:t>Have 1 student write the name (or number) of the term on their list.</w:t>
      </w:r>
    </w:p>
    <w:p w14:paraId="4E09B4DD" w14:textId="77777777" w:rsidR="00DC62B6" w:rsidRPr="00DC62B6" w:rsidRDefault="00DC62B6" w:rsidP="00DC62B6">
      <w:r w:rsidRPr="00DC62B6">
        <w:t>3 minutes</w:t>
      </w:r>
    </w:p>
    <w:p w14:paraId="656C63D7" w14:textId="77777777" w:rsidR="00DC62B6" w:rsidRPr="00DC62B6" w:rsidRDefault="00DC62B6" w:rsidP="00DC62B6">
      <w:pPr>
        <w:numPr>
          <w:ilvl w:val="0"/>
          <w:numId w:val="3"/>
        </w:numPr>
      </w:pPr>
      <w:r w:rsidRPr="00DC62B6">
        <w:t>Give students the answers.</w:t>
      </w:r>
    </w:p>
    <w:p w14:paraId="0A3F1BFB" w14:textId="77777777" w:rsidR="00DC62B6" w:rsidRPr="00DC62B6" w:rsidRDefault="00DC62B6" w:rsidP="00DC62B6">
      <w:pPr>
        <w:numPr>
          <w:ilvl w:val="0"/>
          <w:numId w:val="3"/>
        </w:numPr>
      </w:pPr>
      <w:r w:rsidRPr="00DC62B6">
        <w:t xml:space="preserve">The team with the most is the winner.  </w:t>
      </w:r>
    </w:p>
    <w:p w14:paraId="32211CBD" w14:textId="77777777" w:rsidR="00DC62B6" w:rsidRPr="00DC62B6" w:rsidRDefault="00DC62B6" w:rsidP="00DC62B6"/>
    <w:p w14:paraId="3B584D1C" w14:textId="77777777" w:rsidR="00DC62B6" w:rsidRPr="00DC62B6" w:rsidRDefault="00DC62B6" w:rsidP="00DC62B6">
      <w:r w:rsidRPr="00DC62B6">
        <w:rPr>
          <w:b/>
          <w:bCs/>
        </w:rPr>
        <w:t>Facilitator Notes:</w:t>
      </w:r>
      <w:r w:rsidRPr="00DC62B6">
        <w:t> </w:t>
      </w:r>
    </w:p>
    <w:p w14:paraId="45930BD4" w14:textId="77777777" w:rsidR="00DC62B6" w:rsidRPr="00DC62B6" w:rsidRDefault="00DC62B6" w:rsidP="00DC62B6">
      <w:r w:rsidRPr="00DC62B6">
        <w:rPr>
          <w:b/>
          <w:bCs/>
        </w:rPr>
        <w:t>Key Terms</w:t>
      </w:r>
    </w:p>
    <w:p w14:paraId="3539A9FE" w14:textId="77777777" w:rsidR="00DC62B6" w:rsidRPr="00DC62B6" w:rsidRDefault="00DC62B6" w:rsidP="00DC62B6">
      <w:pPr>
        <w:numPr>
          <w:ilvl w:val="0"/>
          <w:numId w:val="4"/>
        </w:numPr>
      </w:pPr>
      <w:r w:rsidRPr="00DC62B6">
        <w:rPr>
          <w:b/>
          <w:bCs/>
        </w:rPr>
        <w:t>Affirmative Action</w:t>
      </w:r>
      <w:r w:rsidRPr="00DC62B6">
        <w:t>- The government created affirmative Action laws to help create opportunities for historically disadvantaged persons in terms of race, religion, color, sex, and/or national origin.</w:t>
      </w:r>
    </w:p>
    <w:p w14:paraId="003B5749" w14:textId="77777777" w:rsidR="00DC62B6" w:rsidRPr="00DC62B6" w:rsidRDefault="00DC62B6" w:rsidP="00DC62B6">
      <w:pPr>
        <w:numPr>
          <w:ilvl w:val="0"/>
          <w:numId w:val="4"/>
        </w:numPr>
      </w:pPr>
      <w:r w:rsidRPr="00DC62B6">
        <w:rPr>
          <w:b/>
          <w:bCs/>
        </w:rPr>
        <w:t>Bereavement Leave</w:t>
      </w:r>
      <w:r w:rsidRPr="00DC62B6">
        <w:t>- Paid or unpaid leave granted to employees upon the death of an immediate family member.</w:t>
      </w:r>
    </w:p>
    <w:p w14:paraId="7F902F1B" w14:textId="77777777" w:rsidR="00DC62B6" w:rsidRPr="00DC62B6" w:rsidRDefault="00DC62B6" w:rsidP="00DC62B6">
      <w:pPr>
        <w:numPr>
          <w:ilvl w:val="0"/>
          <w:numId w:val="4"/>
        </w:numPr>
      </w:pPr>
      <w:r w:rsidRPr="00DC62B6">
        <w:rPr>
          <w:b/>
          <w:bCs/>
        </w:rPr>
        <w:t xml:space="preserve">Bias- </w:t>
      </w:r>
      <w:r w:rsidRPr="00DC62B6">
        <w:t>An acknowledged but unfair prejudice for or against a person, group, or thing in comparison to another in a way that produces a negative impact or treatment of them.</w:t>
      </w:r>
    </w:p>
    <w:p w14:paraId="596C29BA" w14:textId="77777777" w:rsidR="00DC62B6" w:rsidRPr="00DC62B6" w:rsidRDefault="00DC62B6" w:rsidP="00DC62B6">
      <w:pPr>
        <w:numPr>
          <w:ilvl w:val="0"/>
          <w:numId w:val="4"/>
        </w:numPr>
      </w:pPr>
      <w:r w:rsidRPr="00DC62B6">
        <w:rPr>
          <w:b/>
          <w:bCs/>
        </w:rPr>
        <w:t>Diversity</w:t>
      </w:r>
      <w:r w:rsidRPr="00DC62B6">
        <w:t>- Persons from various backgrounds, genders, social statuses, ethnic backgrounds, sexual orientations, etc.</w:t>
      </w:r>
    </w:p>
    <w:p w14:paraId="2589A3A8" w14:textId="77777777" w:rsidR="00DC62B6" w:rsidRPr="00DC62B6" w:rsidRDefault="00DC62B6" w:rsidP="00DC62B6">
      <w:pPr>
        <w:numPr>
          <w:ilvl w:val="0"/>
          <w:numId w:val="4"/>
        </w:numPr>
      </w:pPr>
      <w:r w:rsidRPr="00DC62B6">
        <w:rPr>
          <w:b/>
          <w:bCs/>
        </w:rPr>
        <w:t>Equity</w:t>
      </w:r>
      <w:r w:rsidRPr="00DC62B6">
        <w:t>- Equal access to and distribution of tools and resources that create equal opportunity within the workplace.</w:t>
      </w:r>
    </w:p>
    <w:p w14:paraId="2C582AC4" w14:textId="77777777" w:rsidR="00DC62B6" w:rsidRPr="00DC62B6" w:rsidRDefault="00DC62B6" w:rsidP="00DC62B6">
      <w:pPr>
        <w:numPr>
          <w:ilvl w:val="0"/>
          <w:numId w:val="4"/>
        </w:numPr>
      </w:pPr>
      <w:r w:rsidRPr="00DC62B6">
        <w:rPr>
          <w:b/>
          <w:bCs/>
        </w:rPr>
        <w:t>Family Medical Leave</w:t>
      </w:r>
      <w:r w:rsidRPr="00DC62B6">
        <w:t>- A federal law that temporarily requires employers to provide unpaid medical leave to qualifying employees.</w:t>
      </w:r>
    </w:p>
    <w:p w14:paraId="4D6D66A9" w14:textId="77777777" w:rsidR="00DC62B6" w:rsidRPr="00DC62B6" w:rsidRDefault="00DC62B6" w:rsidP="00DC62B6">
      <w:pPr>
        <w:numPr>
          <w:ilvl w:val="0"/>
          <w:numId w:val="4"/>
        </w:numPr>
      </w:pPr>
      <w:r w:rsidRPr="00DC62B6">
        <w:rPr>
          <w:b/>
          <w:bCs/>
        </w:rPr>
        <w:t>Harassment</w:t>
      </w:r>
      <w:r w:rsidRPr="00DC62B6">
        <w:t>- Unwanted verbal, visual, or physical attention based on a protected characteristic.</w:t>
      </w:r>
    </w:p>
    <w:p w14:paraId="790849D7" w14:textId="77777777" w:rsidR="00DC62B6" w:rsidRPr="00DC62B6" w:rsidRDefault="00DC62B6" w:rsidP="00DC62B6">
      <w:pPr>
        <w:numPr>
          <w:ilvl w:val="0"/>
          <w:numId w:val="4"/>
        </w:numPr>
      </w:pPr>
      <w:r w:rsidRPr="00DC62B6">
        <w:rPr>
          <w:b/>
          <w:bCs/>
        </w:rPr>
        <w:t>Inclusion</w:t>
      </w:r>
      <w:r w:rsidRPr="00DC62B6">
        <w:t>- The creation of a workplace environment that accepts and invites people from all walks of life and includes consideration of all employees in creating workplace policies and practices.</w:t>
      </w:r>
    </w:p>
    <w:p w14:paraId="4E05C540" w14:textId="77777777" w:rsidR="00DC62B6" w:rsidRPr="00DC62B6" w:rsidRDefault="00DC62B6" w:rsidP="00DC62B6">
      <w:pPr>
        <w:numPr>
          <w:ilvl w:val="0"/>
          <w:numId w:val="4"/>
        </w:numPr>
      </w:pPr>
      <w:r w:rsidRPr="00DC62B6">
        <w:rPr>
          <w:b/>
          <w:bCs/>
        </w:rPr>
        <w:lastRenderedPageBreak/>
        <w:t>Maternity Leave</w:t>
      </w:r>
      <w:r w:rsidRPr="00DC62B6">
        <w:t>- Paid or unpaid time off from work for the birth or adoption of a child for the mother.</w:t>
      </w:r>
    </w:p>
    <w:p w14:paraId="4E6D03BD" w14:textId="77777777" w:rsidR="00DC62B6" w:rsidRPr="00DC62B6" w:rsidRDefault="00DC62B6" w:rsidP="00DC62B6">
      <w:pPr>
        <w:numPr>
          <w:ilvl w:val="0"/>
          <w:numId w:val="4"/>
        </w:numPr>
      </w:pPr>
      <w:r w:rsidRPr="00DC62B6">
        <w:rPr>
          <w:b/>
          <w:bCs/>
        </w:rPr>
        <w:t>Paternity Leave</w:t>
      </w:r>
      <w:r w:rsidRPr="00DC62B6">
        <w:t>- Paid or unpaid time off from work for the birth or adoption of a child for the father.</w:t>
      </w:r>
    </w:p>
    <w:p w14:paraId="47353B2F" w14:textId="77777777" w:rsidR="00DC62B6" w:rsidRPr="00DC62B6" w:rsidRDefault="00DC62B6" w:rsidP="00DC62B6">
      <w:pPr>
        <w:numPr>
          <w:ilvl w:val="0"/>
          <w:numId w:val="4"/>
        </w:numPr>
      </w:pPr>
      <w:r w:rsidRPr="00DC62B6">
        <w:rPr>
          <w:b/>
          <w:bCs/>
        </w:rPr>
        <w:t>Religious Leave</w:t>
      </w:r>
      <w:r w:rsidRPr="00DC62B6">
        <w:t>- Paid or unpaid time of from work to observe religious holidays or practice.</w:t>
      </w:r>
    </w:p>
    <w:p w14:paraId="602C4586" w14:textId="77777777" w:rsidR="00DC62B6" w:rsidRPr="00DC62B6" w:rsidRDefault="00DC62B6" w:rsidP="00DC62B6">
      <w:pPr>
        <w:numPr>
          <w:ilvl w:val="0"/>
          <w:numId w:val="4"/>
        </w:numPr>
      </w:pPr>
      <w:r w:rsidRPr="00DC62B6">
        <w:rPr>
          <w:b/>
          <w:bCs/>
        </w:rPr>
        <w:t>Reasonable Accommodation</w:t>
      </w:r>
      <w:r w:rsidRPr="00DC62B6">
        <w:t>- “any change to the application or hiring process, to the job, to the way the job is done, or the work environment that allows a person with a disability who is qualified for the job to perform the essential functions of that job and enjoy equal employment opportunities. Accommodations are considered “reasonable” if they do not create an undue hardship or a direct threat” (https://adata.org/factsheet/reasonable-accommodations-workplace).</w:t>
      </w:r>
    </w:p>
    <w:p w14:paraId="1D742283" w14:textId="77777777" w:rsidR="00DC62B6" w:rsidRPr="00DC62B6" w:rsidRDefault="00DC62B6" w:rsidP="00DC62B6">
      <w:pPr>
        <w:numPr>
          <w:ilvl w:val="0"/>
          <w:numId w:val="4"/>
        </w:numPr>
      </w:pPr>
      <w:r w:rsidRPr="00DC62B6">
        <w:rPr>
          <w:b/>
          <w:bCs/>
        </w:rPr>
        <w:t>Unconscious Bias</w:t>
      </w:r>
      <w:r w:rsidRPr="00DC62B6">
        <w:t>- An unconscious prejudice for or against a person, group, or thing in comparison to another in a way that produces a negative impact or treatment of them.</w:t>
      </w:r>
    </w:p>
    <w:p w14:paraId="27656CE4" w14:textId="74B1A512" w:rsidR="00DC62B6" w:rsidRDefault="00DC62B6">
      <w:r>
        <w:br w:type="page"/>
      </w:r>
    </w:p>
    <w:p w14:paraId="5E16A0E5" w14:textId="4CCBCCCB" w:rsidR="00DC62B6" w:rsidRPr="00DC62B6" w:rsidRDefault="00273DC3" w:rsidP="00273DC3">
      <w:pPr>
        <w:jc w:val="center"/>
      </w:pPr>
      <w:r>
        <w:rPr>
          <w:noProof/>
        </w:rPr>
        <w:lastRenderedPageBreak/>
        <w:drawing>
          <wp:inline distT="0" distB="0" distL="0" distR="0" wp14:anchorId="417C640F" wp14:editId="0A9F1757">
            <wp:extent cx="2159000" cy="1219200"/>
            <wp:effectExtent l="0" t="0" r="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9">
                      <a:extLst>
                        <a:ext uri="{28A0092B-C50C-407E-A947-70E740481C1C}">
                          <a14:useLocalDpi xmlns:a14="http://schemas.microsoft.com/office/drawing/2010/main"/>
                        </a:ext>
                      </a:extLst>
                    </a:blip>
                    <a:stretch>
                      <a:fillRect/>
                    </a:stretch>
                  </pic:blipFill>
                  <pic:spPr>
                    <a:xfrm>
                      <a:off x="0" y="0"/>
                      <a:ext cx="2159000" cy="1219200"/>
                    </a:xfrm>
                    <a:prstGeom prst="rect">
                      <a:avLst/>
                    </a:prstGeom>
                  </pic:spPr>
                </pic:pic>
              </a:graphicData>
            </a:graphic>
          </wp:inline>
        </w:drawing>
      </w:r>
    </w:p>
    <w:p w14:paraId="733FD8A3" w14:textId="144F14CA" w:rsidR="00DC62B6" w:rsidRDefault="00DC62B6" w:rsidP="00DC62B6"/>
    <w:p w14:paraId="38DD34FE" w14:textId="1946C32D" w:rsidR="00273DC3" w:rsidRDefault="00273DC3" w:rsidP="00273DC3">
      <w:pPr>
        <w:jc w:val="center"/>
      </w:pPr>
    </w:p>
    <w:p w14:paraId="7A87169D" w14:textId="4EC430B2" w:rsidR="00273DC3" w:rsidRPr="00273DC3" w:rsidRDefault="00273DC3" w:rsidP="00273DC3">
      <w:pPr>
        <w:jc w:val="center"/>
      </w:pPr>
      <w:r w:rsidRPr="00273DC3">
        <w:t>Time:  5 minutes</w:t>
      </w:r>
    </w:p>
    <w:p w14:paraId="2B7B9067" w14:textId="578CECC3" w:rsidR="00273DC3" w:rsidRPr="00273DC3" w:rsidRDefault="00273DC3" w:rsidP="00273DC3">
      <w:pPr>
        <w:jc w:val="center"/>
      </w:pPr>
      <w:r w:rsidRPr="00273DC3">
        <w:t>Running time: 15 minutes</w:t>
      </w:r>
    </w:p>
    <w:p w14:paraId="3E5F9390" w14:textId="77777777" w:rsidR="00273DC3" w:rsidRPr="00273DC3" w:rsidRDefault="00273DC3" w:rsidP="00273DC3">
      <w:r w:rsidRPr="00273DC3">
        <w:t> </w:t>
      </w:r>
    </w:p>
    <w:p w14:paraId="73ACD479" w14:textId="77777777" w:rsidR="00273DC3" w:rsidRPr="00273DC3" w:rsidRDefault="00273DC3" w:rsidP="00273DC3">
      <w:r w:rsidRPr="00273DC3">
        <w:rPr>
          <w:b/>
          <w:bCs/>
        </w:rPr>
        <w:t>Objective</w:t>
      </w:r>
      <w:r w:rsidRPr="00273DC3">
        <w:t>: Define key terms for Diversity</w:t>
      </w:r>
    </w:p>
    <w:p w14:paraId="48602C01" w14:textId="77777777" w:rsidR="00273DC3" w:rsidRPr="00273DC3" w:rsidRDefault="00273DC3" w:rsidP="00273DC3">
      <w:r w:rsidRPr="00273DC3">
        <w:rPr>
          <w:b/>
          <w:bCs/>
        </w:rPr>
        <w:t>Description</w:t>
      </w:r>
      <w:r w:rsidRPr="00273DC3">
        <w:t>: Define the two types of Affirmative action.</w:t>
      </w:r>
    </w:p>
    <w:p w14:paraId="2C84FA8E" w14:textId="77777777" w:rsidR="00273DC3" w:rsidRPr="00273DC3" w:rsidRDefault="00273DC3" w:rsidP="00273DC3">
      <w:r w:rsidRPr="00273DC3">
        <w:rPr>
          <w:b/>
          <w:bCs/>
        </w:rPr>
        <w:t>Instructional Method</w:t>
      </w:r>
      <w:r w:rsidRPr="00273DC3">
        <w:t>: Lecture </w:t>
      </w:r>
    </w:p>
    <w:p w14:paraId="048CEB69" w14:textId="77777777" w:rsidR="00273DC3" w:rsidRPr="00273DC3" w:rsidRDefault="00273DC3" w:rsidP="00273DC3">
      <w:r w:rsidRPr="00273DC3">
        <w:t> </w:t>
      </w:r>
    </w:p>
    <w:p w14:paraId="2D2FDC1C" w14:textId="77777777" w:rsidR="00273DC3" w:rsidRPr="00273DC3" w:rsidRDefault="00273DC3" w:rsidP="00273DC3">
      <w:r w:rsidRPr="00273DC3">
        <w:rPr>
          <w:b/>
          <w:bCs/>
        </w:rPr>
        <w:t>Script</w:t>
      </w:r>
      <w:r w:rsidRPr="00273DC3">
        <w:t>:   </w:t>
      </w:r>
    </w:p>
    <w:p w14:paraId="201BE428" w14:textId="77777777" w:rsidR="00273DC3" w:rsidRPr="00273DC3" w:rsidRDefault="00273DC3" w:rsidP="00273DC3">
      <w:r w:rsidRPr="00273DC3">
        <w:t>Recall from Module 2 that Affirmative Action was designed to create opportunities for historically disadvantaged persons regarding race, religion, color, sex, and/or national origin. In terms of creating a diverse workforce, federal, state, and local governments have implemented successful affirmative action plans, as well as federal contractors and private employees. The role of affirmative action in diversity is to provide opportunities to all persons without regard to protected characteristics.</w:t>
      </w:r>
    </w:p>
    <w:p w14:paraId="690C9F08" w14:textId="77777777" w:rsidR="00273DC3" w:rsidRPr="00273DC3" w:rsidRDefault="00273DC3" w:rsidP="00273DC3">
      <w:r w:rsidRPr="00273DC3">
        <w:br/>
        <w:t>There are two types of affirmative action:</w:t>
      </w:r>
    </w:p>
    <w:p w14:paraId="243DE135" w14:textId="77777777" w:rsidR="00273DC3" w:rsidRPr="00273DC3" w:rsidRDefault="00273DC3" w:rsidP="00273DC3">
      <w:r w:rsidRPr="00273DC3">
        <w:br/>
        <w:t>1. Judicial affirmative action occurs when a court orders affirmative actions in the workplace as a result of proven discriminatory activities. In this situation, an employer has already admitted to or been found guilty of discriminatory actions against protected individuals or groups of individuals and the court outlines a performance improvement plan and/or requires compensation to victims of discrimination.</w:t>
      </w:r>
    </w:p>
    <w:p w14:paraId="74F565EC" w14:textId="77777777" w:rsidR="00273DC3" w:rsidRPr="00273DC3" w:rsidRDefault="00273DC3" w:rsidP="00273DC3">
      <w:r w:rsidRPr="00273DC3">
        <w:br/>
        <w:t>2. Voluntary affirmative action occurs when an employer takes pre-emptive measures to avoid discrimination or when they recognize it exists in their workplace and take measures to eliminate it. These actions can include targeted recruitment of minority groups and evaluation of selection tools for discriminatory issues.</w:t>
      </w:r>
    </w:p>
    <w:p w14:paraId="05540D5E" w14:textId="381519C3" w:rsidR="00273DC3" w:rsidRDefault="00273DC3" w:rsidP="00273DC3">
      <w:r w:rsidRPr="00273DC3">
        <w:br/>
      </w:r>
      <w:r w:rsidRPr="00273DC3">
        <w:rPr>
          <w:b/>
          <w:bCs/>
        </w:rPr>
        <w:t>Facilitator Notes:</w:t>
      </w:r>
      <w:r w:rsidRPr="00273DC3">
        <w:t> </w:t>
      </w:r>
      <w:r w:rsidRPr="00273DC3">
        <w:br/>
        <w:t>Reverse discrimination may occur against non-protected individuals when affirmative actions negatively impact them. Allegations of reverse discrimination are difficult to prove and prosecute and typically stem from the fact that many people don’t understand affirmative action laws and practices.</w:t>
      </w:r>
    </w:p>
    <w:p w14:paraId="1C8A170C" w14:textId="77777777" w:rsidR="00273DC3" w:rsidRDefault="00273DC3">
      <w:r>
        <w:br w:type="page"/>
      </w:r>
    </w:p>
    <w:p w14:paraId="14FC8F60" w14:textId="1D5B56C4" w:rsidR="00273DC3" w:rsidRPr="00273DC3" w:rsidRDefault="00273DC3" w:rsidP="00273DC3">
      <w:pPr>
        <w:jc w:val="center"/>
      </w:pPr>
      <w:r>
        <w:rPr>
          <w:noProof/>
        </w:rPr>
        <w:lastRenderedPageBreak/>
        <w:drawing>
          <wp:inline distT="0" distB="0" distL="0" distR="0" wp14:anchorId="541C650F" wp14:editId="0A42DDC1">
            <wp:extent cx="2171700" cy="1219200"/>
            <wp:effectExtent l="0" t="0" r="0" b="0"/>
            <wp:docPr id="7" name="Picture 7"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0">
                      <a:extLst>
                        <a:ext uri="{28A0092B-C50C-407E-A947-70E740481C1C}">
                          <a14:useLocalDpi xmlns:a14="http://schemas.microsoft.com/office/drawing/2010/main"/>
                        </a:ext>
                      </a:extLst>
                    </a:blip>
                    <a:stretch>
                      <a:fillRect/>
                    </a:stretch>
                  </pic:blipFill>
                  <pic:spPr>
                    <a:xfrm>
                      <a:off x="0" y="0"/>
                      <a:ext cx="2171700" cy="1219200"/>
                    </a:xfrm>
                    <a:prstGeom prst="rect">
                      <a:avLst/>
                    </a:prstGeom>
                  </pic:spPr>
                </pic:pic>
              </a:graphicData>
            </a:graphic>
          </wp:inline>
        </w:drawing>
      </w:r>
    </w:p>
    <w:p w14:paraId="778D031E" w14:textId="77777777" w:rsidR="00273DC3" w:rsidRDefault="00273DC3" w:rsidP="00273DC3"/>
    <w:p w14:paraId="3C967367" w14:textId="77777777" w:rsidR="00273DC3" w:rsidRDefault="00273DC3" w:rsidP="00273DC3"/>
    <w:p w14:paraId="0E304CC3" w14:textId="13D46B5A" w:rsidR="00273DC3" w:rsidRPr="00273DC3" w:rsidRDefault="00273DC3" w:rsidP="00273DC3">
      <w:pPr>
        <w:jc w:val="center"/>
      </w:pPr>
      <w:r w:rsidRPr="00273DC3">
        <w:t>Time:  5 minutes</w:t>
      </w:r>
    </w:p>
    <w:p w14:paraId="6DFD7D60" w14:textId="57271D08" w:rsidR="00273DC3" w:rsidRPr="00273DC3" w:rsidRDefault="00273DC3" w:rsidP="00273DC3">
      <w:pPr>
        <w:jc w:val="center"/>
      </w:pPr>
      <w:r w:rsidRPr="00273DC3">
        <w:t>Running time: 20 minutes</w:t>
      </w:r>
    </w:p>
    <w:p w14:paraId="30BFAFFB" w14:textId="77777777" w:rsidR="00273DC3" w:rsidRPr="00273DC3" w:rsidRDefault="00273DC3" w:rsidP="00273DC3">
      <w:r w:rsidRPr="00273DC3">
        <w:t> </w:t>
      </w:r>
    </w:p>
    <w:p w14:paraId="44CEFD6F" w14:textId="77777777" w:rsidR="00273DC3" w:rsidRPr="00273DC3" w:rsidRDefault="00273DC3" w:rsidP="00273DC3">
      <w:r w:rsidRPr="00273DC3">
        <w:rPr>
          <w:b/>
          <w:bCs/>
        </w:rPr>
        <w:t>Objective</w:t>
      </w:r>
      <w:r w:rsidRPr="00273DC3">
        <w:t>: Discuss how Affirmative Action impacts the workplace</w:t>
      </w:r>
    </w:p>
    <w:p w14:paraId="53DD6F94" w14:textId="77777777" w:rsidR="00273DC3" w:rsidRPr="00273DC3" w:rsidRDefault="00273DC3" w:rsidP="00273DC3">
      <w:r w:rsidRPr="00273DC3">
        <w:rPr>
          <w:b/>
          <w:bCs/>
        </w:rPr>
        <w:t>Description</w:t>
      </w:r>
      <w:r w:rsidRPr="00273DC3">
        <w:t>: Discuss Reasonable Accommodation.</w:t>
      </w:r>
    </w:p>
    <w:p w14:paraId="710E5BF3" w14:textId="77777777" w:rsidR="00273DC3" w:rsidRPr="00273DC3" w:rsidRDefault="00273DC3" w:rsidP="00273DC3">
      <w:r w:rsidRPr="00273DC3">
        <w:rPr>
          <w:b/>
          <w:bCs/>
        </w:rPr>
        <w:t>Instructional Method</w:t>
      </w:r>
      <w:r w:rsidRPr="00273DC3">
        <w:t>: Lecture - Discussion </w:t>
      </w:r>
    </w:p>
    <w:p w14:paraId="4EEA7BA7" w14:textId="77777777" w:rsidR="00273DC3" w:rsidRPr="00273DC3" w:rsidRDefault="00273DC3" w:rsidP="00273DC3">
      <w:r w:rsidRPr="00273DC3">
        <w:t> </w:t>
      </w:r>
    </w:p>
    <w:p w14:paraId="1496919C" w14:textId="1291A4BC" w:rsidR="00273DC3" w:rsidRDefault="00273DC3" w:rsidP="00273DC3">
      <w:r w:rsidRPr="00273DC3">
        <w:rPr>
          <w:b/>
          <w:bCs/>
        </w:rPr>
        <w:t>Script</w:t>
      </w:r>
      <w:r w:rsidRPr="00273DC3">
        <w:t>:   </w:t>
      </w:r>
      <w:r w:rsidRPr="00273DC3">
        <w:br/>
        <w:t>Recall from Module 2 the discussion of reasonable accommodation for persons with disabilities. In terms of diversity, equity, and inclusion, reasonable accommodation for those with differences so they can feel safe, seen, appreciated, and valued, is simply the moral thing to do. Unfortunately, we still have to pass laws forcing some organizations and people to treat everyone fairly.</w:t>
      </w:r>
    </w:p>
    <w:p w14:paraId="78697831" w14:textId="77777777" w:rsidR="00273DC3" w:rsidRPr="00273DC3" w:rsidRDefault="00273DC3" w:rsidP="00273DC3"/>
    <w:p w14:paraId="6F5CBC46" w14:textId="0134DCFA" w:rsidR="00273DC3" w:rsidRDefault="00273DC3" w:rsidP="00273DC3">
      <w:r w:rsidRPr="00273DC3">
        <w:rPr>
          <w:b/>
          <w:bCs/>
        </w:rPr>
        <w:t>Ask</w:t>
      </w:r>
      <w:r w:rsidRPr="00273DC3">
        <w:t>:  What does it look like in the workplace for Disability and Religion?</w:t>
      </w:r>
    </w:p>
    <w:p w14:paraId="640E08F5" w14:textId="77777777" w:rsidR="00273DC3" w:rsidRPr="00273DC3" w:rsidRDefault="00273DC3" w:rsidP="00273DC3"/>
    <w:p w14:paraId="53AFC8E2" w14:textId="77777777" w:rsidR="00273DC3" w:rsidRPr="00273DC3" w:rsidRDefault="00273DC3" w:rsidP="00273DC3">
      <w:r w:rsidRPr="00273DC3">
        <w:rPr>
          <w:b/>
          <w:bCs/>
        </w:rPr>
        <w:t>Facilitator Notes:</w:t>
      </w:r>
      <w:r w:rsidRPr="00273DC3">
        <w:t> </w:t>
      </w:r>
    </w:p>
    <w:p w14:paraId="19BA5EE5" w14:textId="77777777" w:rsidR="00273DC3" w:rsidRPr="00273DC3" w:rsidRDefault="00273DC3" w:rsidP="00273DC3">
      <w:r w:rsidRPr="00273DC3">
        <w:t>Reasonable Accommodation for Disability</w:t>
      </w:r>
    </w:p>
    <w:p w14:paraId="1DD73409" w14:textId="77777777" w:rsidR="00273DC3" w:rsidRPr="00273DC3" w:rsidRDefault="00273DC3" w:rsidP="00273DC3">
      <w:r w:rsidRPr="00273DC3">
        <w:t>Creating a workplace that is inclusive and equitable for persons with disabilities should be the goal of every organization. However, the reality is that many employers still view accommodating disabilities as an unwanted obligation rather than the creation of an inclusive workplace. </w:t>
      </w:r>
    </w:p>
    <w:p w14:paraId="63F403A0" w14:textId="77777777" w:rsidR="00273DC3" w:rsidRPr="00273DC3" w:rsidRDefault="00273DC3" w:rsidP="00273DC3">
      <w:r w:rsidRPr="00273DC3">
        <w:br/>
      </w:r>
      <w:r w:rsidRPr="00273DC3">
        <w:rPr>
          <w:i/>
          <w:iCs/>
          <w:u w:val="single"/>
        </w:rPr>
        <w:t>What does it look like in the workplace?</w:t>
      </w:r>
    </w:p>
    <w:p w14:paraId="233C0078" w14:textId="77777777" w:rsidR="00273DC3" w:rsidRPr="00273DC3" w:rsidRDefault="00273DC3" w:rsidP="00273DC3">
      <w:pPr>
        <w:numPr>
          <w:ilvl w:val="0"/>
          <w:numId w:val="5"/>
        </w:numPr>
      </w:pPr>
      <w:r w:rsidRPr="00273DC3">
        <w:t>Creating accessible buildings, restrooms, and other facilities</w:t>
      </w:r>
    </w:p>
    <w:p w14:paraId="4FEAD249" w14:textId="77777777" w:rsidR="00273DC3" w:rsidRPr="00273DC3" w:rsidRDefault="00273DC3" w:rsidP="00273DC3">
      <w:pPr>
        <w:numPr>
          <w:ilvl w:val="0"/>
          <w:numId w:val="5"/>
        </w:numPr>
      </w:pPr>
      <w:r w:rsidRPr="00273DC3">
        <w:t>Acquiring or modifying tools and equipment</w:t>
      </w:r>
    </w:p>
    <w:p w14:paraId="7E921A6D" w14:textId="77777777" w:rsidR="00273DC3" w:rsidRPr="00273DC3" w:rsidRDefault="00273DC3" w:rsidP="00273DC3">
      <w:pPr>
        <w:numPr>
          <w:ilvl w:val="0"/>
          <w:numId w:val="5"/>
        </w:numPr>
      </w:pPr>
      <w:r w:rsidRPr="00273DC3">
        <w:t>Providing closed captioning on all calls and online meetings</w:t>
      </w:r>
    </w:p>
    <w:p w14:paraId="460CB49E" w14:textId="77777777" w:rsidR="00273DC3" w:rsidRPr="00273DC3" w:rsidRDefault="00273DC3" w:rsidP="00273DC3">
      <w:pPr>
        <w:numPr>
          <w:ilvl w:val="0"/>
          <w:numId w:val="5"/>
        </w:numPr>
      </w:pPr>
      <w:r w:rsidRPr="00273DC3">
        <w:t>Providing screen readers</w:t>
      </w:r>
    </w:p>
    <w:p w14:paraId="7079F653" w14:textId="77777777" w:rsidR="00273DC3" w:rsidRPr="00273DC3" w:rsidRDefault="00273DC3" w:rsidP="00273DC3">
      <w:pPr>
        <w:numPr>
          <w:ilvl w:val="0"/>
          <w:numId w:val="5"/>
        </w:numPr>
      </w:pPr>
      <w:r w:rsidRPr="00273DC3">
        <w:t>Updating policy to allow service animals</w:t>
      </w:r>
    </w:p>
    <w:p w14:paraId="11EBC1B2" w14:textId="097A8A4E" w:rsidR="00273DC3" w:rsidRDefault="00273DC3" w:rsidP="00273DC3">
      <w:pPr>
        <w:numPr>
          <w:ilvl w:val="0"/>
          <w:numId w:val="5"/>
        </w:numPr>
      </w:pPr>
      <w:r w:rsidRPr="00273DC3">
        <w:t>Adjusting work schedules</w:t>
      </w:r>
    </w:p>
    <w:p w14:paraId="3D189579" w14:textId="77777777" w:rsidR="00273DC3" w:rsidRPr="00273DC3" w:rsidRDefault="00273DC3" w:rsidP="00273DC3">
      <w:pPr>
        <w:ind w:left="360"/>
      </w:pPr>
    </w:p>
    <w:p w14:paraId="1C7280BD" w14:textId="77777777" w:rsidR="00273DC3" w:rsidRPr="00273DC3" w:rsidRDefault="00273DC3" w:rsidP="00273DC3">
      <w:r w:rsidRPr="00273DC3">
        <w:t>Reasonable Accommodation of Religion</w:t>
      </w:r>
    </w:p>
    <w:p w14:paraId="6FC1998A" w14:textId="77777777" w:rsidR="00273DC3" w:rsidRPr="00273DC3" w:rsidRDefault="00273DC3" w:rsidP="00273DC3">
      <w:r w:rsidRPr="00273DC3">
        <w:t>Religion can be a very touchy subject in the workplace because it is a topic that is important to some people but not to others. Some employers practice their faith publicly and devoutly, while others don’t follow any specific religious teachings and don’t want to be bothered by the religious views of others, especially in the workplace. Under the Title VII of the Civil Rights Act of 1964, however, employers must allow employees to practice their faith in the workplace unless doing so would place an undue hardship on the employer.</w:t>
      </w:r>
    </w:p>
    <w:p w14:paraId="712C3CE3" w14:textId="77777777" w:rsidR="00273DC3" w:rsidRPr="00273DC3" w:rsidRDefault="00273DC3" w:rsidP="00273DC3">
      <w:r w:rsidRPr="00273DC3">
        <w:br/>
        <w:t>According to the US Department of Labor website, examples of undue hardship are: </w:t>
      </w:r>
    </w:p>
    <w:p w14:paraId="4928D71C" w14:textId="77777777" w:rsidR="00273DC3" w:rsidRPr="00273DC3" w:rsidRDefault="00273DC3" w:rsidP="00273DC3">
      <w:pPr>
        <w:numPr>
          <w:ilvl w:val="0"/>
          <w:numId w:val="6"/>
        </w:numPr>
      </w:pPr>
      <w:r w:rsidRPr="00273DC3">
        <w:t>The accommodation is too expensive</w:t>
      </w:r>
    </w:p>
    <w:p w14:paraId="3ED136BF" w14:textId="77777777" w:rsidR="00273DC3" w:rsidRPr="00273DC3" w:rsidRDefault="00273DC3" w:rsidP="00273DC3">
      <w:pPr>
        <w:numPr>
          <w:ilvl w:val="0"/>
          <w:numId w:val="6"/>
        </w:numPr>
      </w:pPr>
      <w:r w:rsidRPr="00273DC3">
        <w:t>Makes the workplace unsafe.</w:t>
      </w:r>
    </w:p>
    <w:p w14:paraId="7B2E149A" w14:textId="77777777" w:rsidR="00273DC3" w:rsidRPr="00273DC3" w:rsidRDefault="00273DC3" w:rsidP="00273DC3">
      <w:pPr>
        <w:numPr>
          <w:ilvl w:val="0"/>
          <w:numId w:val="6"/>
        </w:numPr>
      </w:pPr>
      <w:r w:rsidRPr="00273DC3">
        <w:t>Decreases workplace efficiency.</w:t>
      </w:r>
    </w:p>
    <w:p w14:paraId="31D94245" w14:textId="77777777" w:rsidR="00273DC3" w:rsidRPr="00273DC3" w:rsidRDefault="00273DC3" w:rsidP="00273DC3">
      <w:pPr>
        <w:numPr>
          <w:ilvl w:val="0"/>
          <w:numId w:val="6"/>
        </w:numPr>
      </w:pPr>
      <w:r w:rsidRPr="00273DC3">
        <w:lastRenderedPageBreak/>
        <w:t>Infringes on the rights of other employees.</w:t>
      </w:r>
    </w:p>
    <w:p w14:paraId="76D02150" w14:textId="77777777" w:rsidR="00273DC3" w:rsidRPr="00273DC3" w:rsidRDefault="00273DC3" w:rsidP="00273DC3">
      <w:pPr>
        <w:numPr>
          <w:ilvl w:val="0"/>
          <w:numId w:val="6"/>
        </w:numPr>
      </w:pPr>
      <w:r w:rsidRPr="00273DC3">
        <w:t>Requires others to do more than their share or more dangerous work.</w:t>
      </w:r>
    </w:p>
    <w:p w14:paraId="299AE882" w14:textId="77777777" w:rsidR="00273DC3" w:rsidRPr="00273DC3" w:rsidRDefault="00273DC3" w:rsidP="00273DC3">
      <w:r w:rsidRPr="00273DC3">
        <w:br/>
      </w:r>
      <w:r w:rsidRPr="00273DC3">
        <w:rPr>
          <w:i/>
          <w:iCs/>
          <w:u w:val="single"/>
        </w:rPr>
        <w:t>What does it look like in the workplace?</w:t>
      </w:r>
    </w:p>
    <w:p w14:paraId="36D6932D" w14:textId="77777777" w:rsidR="00273DC3" w:rsidRPr="00273DC3" w:rsidRDefault="00273DC3" w:rsidP="00273DC3">
      <w:pPr>
        <w:numPr>
          <w:ilvl w:val="0"/>
          <w:numId w:val="7"/>
        </w:numPr>
      </w:pPr>
      <w:r w:rsidRPr="00273DC3">
        <w:t>Employees are allowed to wear religious clothing in addition to or instead of uniforms.</w:t>
      </w:r>
    </w:p>
    <w:p w14:paraId="60D8F7EB" w14:textId="77777777" w:rsidR="00273DC3" w:rsidRPr="00273DC3" w:rsidRDefault="00273DC3" w:rsidP="00273DC3">
      <w:pPr>
        <w:numPr>
          <w:ilvl w:val="0"/>
          <w:numId w:val="7"/>
        </w:numPr>
      </w:pPr>
      <w:r w:rsidRPr="00273DC3">
        <w:t>Employees are allowed to make personal grooming choices in keeping with their religious faith.</w:t>
      </w:r>
    </w:p>
    <w:p w14:paraId="7EABD2A7" w14:textId="77777777" w:rsidR="00273DC3" w:rsidRPr="00273DC3" w:rsidRDefault="00273DC3" w:rsidP="00273DC3">
      <w:pPr>
        <w:numPr>
          <w:ilvl w:val="0"/>
          <w:numId w:val="7"/>
        </w:numPr>
      </w:pPr>
      <w:r w:rsidRPr="00273DC3">
        <w:t>Employers must allow time and space to pray or observe other religious practices.</w:t>
      </w:r>
    </w:p>
    <w:p w14:paraId="20BD3A2B" w14:textId="6A85D15F" w:rsidR="00273DC3" w:rsidRDefault="00273DC3" w:rsidP="00273DC3">
      <w:pPr>
        <w:numPr>
          <w:ilvl w:val="0"/>
          <w:numId w:val="7"/>
        </w:numPr>
      </w:pPr>
      <w:r w:rsidRPr="00273DC3">
        <w:t>Employers must allow general religious expression in the workplace.</w:t>
      </w:r>
      <w:r>
        <w:br/>
      </w:r>
    </w:p>
    <w:p w14:paraId="2ABE09F2" w14:textId="77777777" w:rsidR="00273DC3" w:rsidRDefault="00273DC3">
      <w:r>
        <w:br w:type="page"/>
      </w:r>
    </w:p>
    <w:p w14:paraId="6BEFD330" w14:textId="7FFE89A0" w:rsidR="00273DC3" w:rsidRDefault="00273DC3" w:rsidP="00273DC3">
      <w:pPr>
        <w:ind w:left="360"/>
        <w:jc w:val="center"/>
      </w:pPr>
      <w:r>
        <w:rPr>
          <w:noProof/>
        </w:rPr>
        <w:lastRenderedPageBreak/>
        <w:drawing>
          <wp:inline distT="0" distB="0" distL="0" distR="0" wp14:anchorId="3BEB2E34" wp14:editId="7E0E2717">
            <wp:extent cx="2209800" cy="1244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1">
                      <a:extLst>
                        <a:ext uri="{28A0092B-C50C-407E-A947-70E740481C1C}">
                          <a14:useLocalDpi xmlns:a14="http://schemas.microsoft.com/office/drawing/2010/main"/>
                        </a:ext>
                      </a:extLst>
                    </a:blip>
                    <a:stretch>
                      <a:fillRect/>
                    </a:stretch>
                  </pic:blipFill>
                  <pic:spPr>
                    <a:xfrm>
                      <a:off x="0" y="0"/>
                      <a:ext cx="2209800" cy="1244600"/>
                    </a:xfrm>
                    <a:prstGeom prst="rect">
                      <a:avLst/>
                    </a:prstGeom>
                  </pic:spPr>
                </pic:pic>
              </a:graphicData>
            </a:graphic>
          </wp:inline>
        </w:drawing>
      </w:r>
    </w:p>
    <w:p w14:paraId="62F2AB18" w14:textId="129AAE2F" w:rsidR="00273DC3" w:rsidRDefault="00273DC3" w:rsidP="00273DC3">
      <w:pPr>
        <w:ind w:left="360"/>
        <w:jc w:val="center"/>
      </w:pPr>
    </w:p>
    <w:p w14:paraId="62B125CA" w14:textId="43E00D55" w:rsidR="00273DC3" w:rsidRPr="00273DC3" w:rsidRDefault="00273DC3" w:rsidP="00273DC3">
      <w:pPr>
        <w:ind w:left="360"/>
        <w:jc w:val="center"/>
      </w:pPr>
      <w:r w:rsidRPr="00273DC3">
        <w:t>Time:  5 minutes</w:t>
      </w:r>
    </w:p>
    <w:p w14:paraId="4103A92C" w14:textId="056C4B3A" w:rsidR="00273DC3" w:rsidRPr="00273DC3" w:rsidRDefault="00273DC3" w:rsidP="00273DC3">
      <w:pPr>
        <w:ind w:left="360"/>
        <w:jc w:val="center"/>
      </w:pPr>
      <w:r w:rsidRPr="00273DC3">
        <w:t>Running time: 25 minutes</w:t>
      </w:r>
    </w:p>
    <w:p w14:paraId="447DE150" w14:textId="77777777" w:rsidR="00273DC3" w:rsidRPr="00273DC3" w:rsidRDefault="00273DC3" w:rsidP="00273DC3">
      <w:pPr>
        <w:ind w:left="360"/>
      </w:pPr>
      <w:r w:rsidRPr="00273DC3">
        <w:t> </w:t>
      </w:r>
    </w:p>
    <w:p w14:paraId="2C399C38" w14:textId="77777777" w:rsidR="00273DC3" w:rsidRPr="00273DC3" w:rsidRDefault="00273DC3" w:rsidP="00273DC3">
      <w:pPr>
        <w:ind w:left="360"/>
      </w:pPr>
      <w:r w:rsidRPr="00273DC3">
        <w:rPr>
          <w:b/>
          <w:bCs/>
        </w:rPr>
        <w:t>Objective</w:t>
      </w:r>
      <w:r w:rsidRPr="00273DC3">
        <w:t>: Define key terms for Diversity</w:t>
      </w:r>
    </w:p>
    <w:p w14:paraId="392AE83C" w14:textId="77777777" w:rsidR="00273DC3" w:rsidRPr="00273DC3" w:rsidRDefault="00273DC3" w:rsidP="00273DC3">
      <w:pPr>
        <w:ind w:left="360"/>
      </w:pPr>
      <w:r w:rsidRPr="00273DC3">
        <w:rPr>
          <w:b/>
          <w:bCs/>
        </w:rPr>
        <w:t>Description</w:t>
      </w:r>
      <w:r w:rsidRPr="00273DC3">
        <w:t>: Identify and define key terms for D. E. I.</w:t>
      </w:r>
    </w:p>
    <w:p w14:paraId="3E1C221C" w14:textId="77777777" w:rsidR="00273DC3" w:rsidRPr="00273DC3" w:rsidRDefault="00273DC3" w:rsidP="00273DC3">
      <w:pPr>
        <w:ind w:left="360"/>
      </w:pPr>
      <w:r w:rsidRPr="00273DC3">
        <w:rPr>
          <w:b/>
          <w:bCs/>
        </w:rPr>
        <w:t>Instructional Method</w:t>
      </w:r>
      <w:r w:rsidRPr="00273DC3">
        <w:t>: Lecture </w:t>
      </w:r>
    </w:p>
    <w:p w14:paraId="58555D9E" w14:textId="77777777" w:rsidR="00273DC3" w:rsidRPr="00273DC3" w:rsidRDefault="00273DC3" w:rsidP="00273DC3">
      <w:pPr>
        <w:ind w:left="360"/>
      </w:pPr>
      <w:r w:rsidRPr="00273DC3">
        <w:t> </w:t>
      </w:r>
    </w:p>
    <w:p w14:paraId="5DF5613F" w14:textId="77777777" w:rsidR="00273DC3" w:rsidRPr="00273DC3" w:rsidRDefault="00273DC3" w:rsidP="00273DC3">
      <w:pPr>
        <w:ind w:left="360"/>
      </w:pPr>
      <w:r w:rsidRPr="00273DC3">
        <w:rPr>
          <w:b/>
          <w:bCs/>
        </w:rPr>
        <w:t>Script</w:t>
      </w:r>
      <w:r w:rsidRPr="00273DC3">
        <w:t>: </w:t>
      </w:r>
    </w:p>
    <w:p w14:paraId="29A0887A" w14:textId="77777777" w:rsidR="00273DC3" w:rsidRPr="00273DC3" w:rsidRDefault="00273DC3" w:rsidP="00273DC3">
      <w:pPr>
        <w:ind w:left="360"/>
      </w:pPr>
      <w:r w:rsidRPr="00273DC3">
        <w:t>What is D, E, and I?</w:t>
      </w:r>
    </w:p>
    <w:p w14:paraId="0EA07AF4" w14:textId="77777777" w:rsidR="00273DC3" w:rsidRPr="00273DC3" w:rsidRDefault="00273DC3" w:rsidP="00273DC3">
      <w:pPr>
        <w:ind w:left="360"/>
      </w:pPr>
      <w:r w:rsidRPr="00273DC3">
        <w:br/>
      </w:r>
      <w:r w:rsidRPr="00273DC3">
        <w:rPr>
          <w:b/>
          <w:bCs/>
          <w:i/>
          <w:iCs/>
        </w:rPr>
        <w:t>Diversity</w:t>
      </w:r>
      <w:r w:rsidRPr="00273DC3">
        <w:t xml:space="preserve"> in the workplace means a workforce of people from various backgrounds, genders, social statuses, ethnic backgrounds, religions, sexual orientations, and more.</w:t>
      </w:r>
    </w:p>
    <w:p w14:paraId="3D9992D2" w14:textId="77777777" w:rsidR="00273DC3" w:rsidRPr="00273DC3" w:rsidRDefault="00273DC3" w:rsidP="00273DC3">
      <w:pPr>
        <w:ind w:left="360"/>
      </w:pPr>
      <w:r w:rsidRPr="00273DC3">
        <w:br/>
      </w:r>
      <w:r w:rsidRPr="00273DC3">
        <w:rPr>
          <w:b/>
          <w:bCs/>
          <w:i/>
          <w:iCs/>
        </w:rPr>
        <w:t>Equity</w:t>
      </w:r>
      <w:r w:rsidRPr="00273DC3">
        <w:t xml:space="preserve"> in the workplace provides equal access to and distribution of tools and resources that create equal opportunity in the workplace.</w:t>
      </w:r>
    </w:p>
    <w:p w14:paraId="47A25443" w14:textId="77777777" w:rsidR="00273DC3" w:rsidRPr="00273DC3" w:rsidRDefault="00273DC3" w:rsidP="00273DC3">
      <w:pPr>
        <w:ind w:left="360"/>
      </w:pPr>
      <w:r w:rsidRPr="00273DC3">
        <w:br/>
      </w:r>
      <w:r w:rsidRPr="00273DC3">
        <w:rPr>
          <w:b/>
          <w:bCs/>
          <w:i/>
          <w:iCs/>
        </w:rPr>
        <w:t>Inclusion</w:t>
      </w:r>
      <w:r w:rsidRPr="00273DC3">
        <w:t xml:space="preserve"> in the workplace creates an environment that accepts and invites people from all walks of life and includes consideration of all employees in creating workplace policies and practices.</w:t>
      </w:r>
    </w:p>
    <w:p w14:paraId="39875D3D" w14:textId="1E57BE08" w:rsidR="00273DC3" w:rsidRDefault="00273DC3" w:rsidP="00273DC3">
      <w:pPr>
        <w:ind w:left="360"/>
      </w:pPr>
      <w:r w:rsidRPr="00273DC3">
        <w:br/>
        <w:t>When organizations emphasize all three of these topics, they are called D, E, and I. The benefit of creating a diverse workforce that provides equal access to employment opportunities and is inclusive of all persons is the ultimate goal of laws like the Civil Rights Act, the Americans with Disabilities Act, the Equal Pay Act, and more.</w:t>
      </w:r>
    </w:p>
    <w:p w14:paraId="2721F1C7" w14:textId="77777777" w:rsidR="00273DC3" w:rsidRDefault="00273DC3">
      <w:r>
        <w:br w:type="page"/>
      </w:r>
    </w:p>
    <w:p w14:paraId="48812AE7" w14:textId="35359973" w:rsidR="00273DC3" w:rsidRDefault="004E0AF9" w:rsidP="00273DC3">
      <w:pPr>
        <w:ind w:left="360"/>
        <w:jc w:val="center"/>
      </w:pPr>
      <w:r>
        <w:rPr>
          <w:noProof/>
        </w:rPr>
        <w:lastRenderedPageBreak/>
        <w:drawing>
          <wp:inline distT="0" distB="0" distL="0" distR="0" wp14:anchorId="484A594E" wp14:editId="55DDB355">
            <wp:extent cx="2146300" cy="1206500"/>
            <wp:effectExtent l="0" t="0" r="0" b="0"/>
            <wp:docPr id="9" name="Picture 9"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10;&#10;Description automatically generated"/>
                    <pic:cNvPicPr/>
                  </pic:nvPicPr>
                  <pic:blipFill>
                    <a:blip r:embed="rId12">
                      <a:extLst>
                        <a:ext uri="{28A0092B-C50C-407E-A947-70E740481C1C}">
                          <a14:useLocalDpi xmlns:a14="http://schemas.microsoft.com/office/drawing/2010/main"/>
                        </a:ext>
                      </a:extLst>
                    </a:blip>
                    <a:stretch>
                      <a:fillRect/>
                    </a:stretch>
                  </pic:blipFill>
                  <pic:spPr>
                    <a:xfrm>
                      <a:off x="0" y="0"/>
                      <a:ext cx="2146300" cy="1206500"/>
                    </a:xfrm>
                    <a:prstGeom prst="rect">
                      <a:avLst/>
                    </a:prstGeom>
                  </pic:spPr>
                </pic:pic>
              </a:graphicData>
            </a:graphic>
          </wp:inline>
        </w:drawing>
      </w:r>
    </w:p>
    <w:p w14:paraId="644C94E3" w14:textId="68F8A693" w:rsidR="004E0AF9" w:rsidRDefault="004E0AF9" w:rsidP="00273DC3">
      <w:pPr>
        <w:ind w:left="360"/>
        <w:jc w:val="center"/>
      </w:pPr>
    </w:p>
    <w:p w14:paraId="12D1ECF1" w14:textId="1CEF1580" w:rsidR="004E0AF9" w:rsidRPr="004E0AF9" w:rsidRDefault="004E0AF9" w:rsidP="004E0AF9">
      <w:pPr>
        <w:ind w:left="360"/>
        <w:jc w:val="center"/>
      </w:pPr>
      <w:r w:rsidRPr="004E0AF9">
        <w:t>Time:  15 minutes</w:t>
      </w:r>
    </w:p>
    <w:p w14:paraId="1A7B835D" w14:textId="1B188EF8" w:rsidR="004E0AF9" w:rsidRPr="004E0AF9" w:rsidRDefault="004E0AF9" w:rsidP="004E0AF9">
      <w:pPr>
        <w:ind w:left="360"/>
        <w:jc w:val="center"/>
      </w:pPr>
      <w:r w:rsidRPr="004E0AF9">
        <w:t>Running time: 40 minutes</w:t>
      </w:r>
    </w:p>
    <w:p w14:paraId="0F6B47E7" w14:textId="77777777" w:rsidR="004E0AF9" w:rsidRPr="004E0AF9" w:rsidRDefault="004E0AF9" w:rsidP="004E0AF9">
      <w:pPr>
        <w:ind w:left="360"/>
      </w:pPr>
      <w:r w:rsidRPr="004E0AF9">
        <w:t> </w:t>
      </w:r>
    </w:p>
    <w:p w14:paraId="21B2167A" w14:textId="77777777" w:rsidR="004E0AF9" w:rsidRPr="004E0AF9" w:rsidRDefault="004E0AF9" w:rsidP="004E0AF9">
      <w:pPr>
        <w:ind w:left="360"/>
      </w:pPr>
      <w:r w:rsidRPr="004E0AF9">
        <w:rPr>
          <w:b/>
          <w:bCs/>
        </w:rPr>
        <w:t>Objective</w:t>
      </w:r>
      <w:r w:rsidRPr="004E0AF9">
        <w:t>: Identify laws and practices that promote diversity, equity, and inclusion.</w:t>
      </w:r>
    </w:p>
    <w:p w14:paraId="48150A94" w14:textId="77777777" w:rsidR="004E0AF9" w:rsidRPr="004E0AF9" w:rsidRDefault="004E0AF9" w:rsidP="004E0AF9">
      <w:pPr>
        <w:ind w:left="360"/>
      </w:pPr>
      <w:r w:rsidRPr="004E0AF9">
        <w:rPr>
          <w:b/>
          <w:bCs/>
        </w:rPr>
        <w:t>Description</w:t>
      </w:r>
      <w:r w:rsidRPr="004E0AF9">
        <w:t>: Identify which laws promote work/life balance issues.</w:t>
      </w:r>
    </w:p>
    <w:p w14:paraId="6A43BBCF" w14:textId="77777777" w:rsidR="004E0AF9" w:rsidRPr="004E0AF9" w:rsidRDefault="004E0AF9" w:rsidP="004E0AF9">
      <w:pPr>
        <w:ind w:left="360"/>
      </w:pPr>
      <w:r w:rsidRPr="004E0AF9">
        <w:rPr>
          <w:b/>
          <w:bCs/>
        </w:rPr>
        <w:t>Instructional Method</w:t>
      </w:r>
      <w:r w:rsidRPr="004E0AF9">
        <w:t>: Lecture – Exercise - Discussion </w:t>
      </w:r>
    </w:p>
    <w:p w14:paraId="4388F18E" w14:textId="77777777" w:rsidR="004E0AF9" w:rsidRPr="004E0AF9" w:rsidRDefault="004E0AF9" w:rsidP="004E0AF9">
      <w:pPr>
        <w:ind w:left="360"/>
      </w:pPr>
      <w:r w:rsidRPr="004E0AF9">
        <w:t> </w:t>
      </w:r>
    </w:p>
    <w:p w14:paraId="77A7AA00" w14:textId="77777777" w:rsidR="004E0AF9" w:rsidRPr="004E0AF9" w:rsidRDefault="004E0AF9" w:rsidP="004E0AF9">
      <w:pPr>
        <w:ind w:left="360"/>
      </w:pPr>
      <w:r w:rsidRPr="004E0AF9">
        <w:rPr>
          <w:b/>
          <w:bCs/>
        </w:rPr>
        <w:t>Script</w:t>
      </w:r>
      <w:r w:rsidRPr="004E0AF9">
        <w:t>:   </w:t>
      </w:r>
    </w:p>
    <w:p w14:paraId="7631C4E6" w14:textId="77777777" w:rsidR="004E0AF9" w:rsidRPr="004E0AF9" w:rsidRDefault="004E0AF9" w:rsidP="004E0AF9">
      <w:pPr>
        <w:ind w:left="360"/>
      </w:pPr>
      <w:r w:rsidRPr="004E0AF9">
        <w:t>One major issue that D, E, and I initiatives commonly address are work/life balance issues. In 2023, women are more likely to miss work than men are due to childcare issues, single parents are a significant part of the workforce (which impacts people of color more), more employees are taking care of aging parents, and since the COVID Pandemic of 2020, more employees are concerned about having quality time with their family than ever.</w:t>
      </w:r>
    </w:p>
    <w:p w14:paraId="6E5B91FB" w14:textId="77777777" w:rsidR="004E0AF9" w:rsidRPr="004E0AF9" w:rsidRDefault="004E0AF9" w:rsidP="004E0AF9">
      <w:pPr>
        <w:ind w:left="360"/>
      </w:pPr>
      <w:r w:rsidRPr="004E0AF9">
        <w:t xml:space="preserve">Flexible leave policies are one way to build a workforce that is accommodating to D, E, &amp; I issues. All employers having 50 or more employees, public agencies such as local, state, and federal government, and education agencies must provide unpaid leave to employees under the </w:t>
      </w:r>
      <w:hyperlink r:id="rId13" w:history="1">
        <w:r w:rsidRPr="004E0AF9">
          <w:rPr>
            <w:rStyle w:val="Hyperlink"/>
          </w:rPr>
          <w:t>Family and Medical Leave Act of 1993</w:t>
        </w:r>
      </w:hyperlink>
      <w:r w:rsidRPr="004E0AF9">
        <w:t>. Under the terms of the law, eligible employees are entitled to: </w:t>
      </w:r>
    </w:p>
    <w:p w14:paraId="49FC2FB6" w14:textId="77777777" w:rsidR="004E0AF9" w:rsidRPr="004E0AF9" w:rsidRDefault="004E0AF9" w:rsidP="004E0AF9">
      <w:pPr>
        <w:numPr>
          <w:ilvl w:val="0"/>
          <w:numId w:val="8"/>
        </w:numPr>
      </w:pPr>
      <w:r w:rsidRPr="004E0AF9">
        <w:t>Twelve workweeks of leave in a 12-month period for:</w:t>
      </w:r>
    </w:p>
    <w:p w14:paraId="6ABF37C0" w14:textId="77777777" w:rsidR="004E0AF9" w:rsidRPr="004E0AF9" w:rsidRDefault="004E0AF9" w:rsidP="004E0AF9">
      <w:pPr>
        <w:numPr>
          <w:ilvl w:val="1"/>
          <w:numId w:val="8"/>
        </w:numPr>
      </w:pPr>
      <w:r w:rsidRPr="004E0AF9">
        <w:t>the birth of a child and to care for the newborn child within one year of birth;</w:t>
      </w:r>
    </w:p>
    <w:p w14:paraId="44CAAA66" w14:textId="77777777" w:rsidR="004E0AF9" w:rsidRPr="004E0AF9" w:rsidRDefault="004E0AF9" w:rsidP="004E0AF9">
      <w:pPr>
        <w:numPr>
          <w:ilvl w:val="1"/>
          <w:numId w:val="8"/>
        </w:numPr>
      </w:pPr>
      <w:r w:rsidRPr="004E0AF9">
        <w:t>the placement with the employee of a child for adoption or foster care and to care for the newly placed child within one year of placement;</w:t>
      </w:r>
    </w:p>
    <w:p w14:paraId="2DF7E93E" w14:textId="77777777" w:rsidR="004E0AF9" w:rsidRPr="004E0AF9" w:rsidRDefault="004E0AF9" w:rsidP="004E0AF9">
      <w:pPr>
        <w:numPr>
          <w:ilvl w:val="1"/>
          <w:numId w:val="8"/>
        </w:numPr>
      </w:pPr>
      <w:r w:rsidRPr="004E0AF9">
        <w:t>to care for the employee’s spouse, child, or parent who has a serious health condition;</w:t>
      </w:r>
    </w:p>
    <w:p w14:paraId="1ABBAF5D" w14:textId="77777777" w:rsidR="004E0AF9" w:rsidRPr="004E0AF9" w:rsidRDefault="004E0AF9" w:rsidP="004E0AF9">
      <w:pPr>
        <w:numPr>
          <w:ilvl w:val="1"/>
          <w:numId w:val="8"/>
        </w:numPr>
      </w:pPr>
      <w:r w:rsidRPr="004E0AF9">
        <w:t>a serious health condition that makes the employee unable to perform the essential functions of his or her job;</w:t>
      </w:r>
    </w:p>
    <w:p w14:paraId="2D435356" w14:textId="77777777" w:rsidR="004E0AF9" w:rsidRPr="004E0AF9" w:rsidRDefault="004E0AF9" w:rsidP="004E0AF9">
      <w:pPr>
        <w:numPr>
          <w:ilvl w:val="1"/>
          <w:numId w:val="8"/>
        </w:numPr>
      </w:pPr>
      <w:r w:rsidRPr="004E0AF9">
        <w:t>any qualifying exigency arising out of the fact that the employee’s spouse, son, daughter, or parent is a covered military member on “covered active duty;” or</w:t>
      </w:r>
    </w:p>
    <w:p w14:paraId="0AE0C7D6" w14:textId="77777777" w:rsidR="004E0AF9" w:rsidRPr="004E0AF9" w:rsidRDefault="004E0AF9" w:rsidP="004E0AF9">
      <w:pPr>
        <w:numPr>
          <w:ilvl w:val="0"/>
          <w:numId w:val="8"/>
        </w:numPr>
      </w:pPr>
      <w:r w:rsidRPr="004E0AF9">
        <w:t>Twenty-six workweeks of leave during a single 12-month period to care for a covered servicemember with a serious injury or illness if the eligible employee is the servicemember’s spouse, son, daughter, parent, or next of kin (military caregiver leave).</w:t>
      </w:r>
    </w:p>
    <w:p w14:paraId="6C5F1C0E" w14:textId="18316DCE" w:rsidR="004E0AF9" w:rsidRDefault="004E0AF9" w:rsidP="004E0AF9">
      <w:pPr>
        <w:ind w:left="360"/>
      </w:pPr>
      <w:r w:rsidRPr="004E0AF9">
        <w:t>During this time, the leave is unpaid, but the employer is required to hold the employee’s job and continue to contribute to any employee benefits they contributed to prior to the leave. Employers may require the employee to use any paid leave benefits such as vacation and sick leave concurrently with the unpaid leave.</w:t>
      </w:r>
    </w:p>
    <w:p w14:paraId="3B4E23AB" w14:textId="77777777" w:rsidR="004E0AF9" w:rsidRPr="004E0AF9" w:rsidRDefault="004E0AF9" w:rsidP="004E0AF9">
      <w:pPr>
        <w:ind w:left="360"/>
      </w:pPr>
    </w:p>
    <w:p w14:paraId="17C43196" w14:textId="77777777" w:rsidR="004E0AF9" w:rsidRPr="004E0AF9" w:rsidRDefault="004E0AF9" w:rsidP="004E0AF9">
      <w:pPr>
        <w:ind w:left="360"/>
      </w:pPr>
      <w:r w:rsidRPr="004E0AF9">
        <w:rPr>
          <w:b/>
          <w:bCs/>
        </w:rPr>
        <w:t>Exercise</w:t>
      </w:r>
      <w:r w:rsidRPr="004E0AF9">
        <w:t>: Leave policies and laws</w:t>
      </w:r>
    </w:p>
    <w:p w14:paraId="5CAEFB91" w14:textId="77777777" w:rsidR="004E0AF9" w:rsidRPr="004E0AF9" w:rsidRDefault="004E0AF9" w:rsidP="004E0AF9">
      <w:pPr>
        <w:numPr>
          <w:ilvl w:val="0"/>
          <w:numId w:val="9"/>
        </w:numPr>
      </w:pPr>
      <w:r w:rsidRPr="004E0AF9">
        <w:t>Students brainstorm types of leave and ways employers can contribute to work/life balance issues.  (Professor write down on white board) (3 minutes)</w:t>
      </w:r>
    </w:p>
    <w:p w14:paraId="3FF5CCBB" w14:textId="77777777" w:rsidR="004E0AF9" w:rsidRPr="004E0AF9" w:rsidRDefault="004E0AF9" w:rsidP="004E0AF9">
      <w:pPr>
        <w:numPr>
          <w:ilvl w:val="0"/>
          <w:numId w:val="9"/>
        </w:numPr>
      </w:pPr>
      <w:r w:rsidRPr="004E0AF9">
        <w:t>Split into groups and research a work life balance issues (or leave policy) and the laws that promote diversity, equity, and inclusion - give each group paper or white board to put their answers. (5 minutes)</w:t>
      </w:r>
    </w:p>
    <w:p w14:paraId="53BC00B8" w14:textId="77777777" w:rsidR="004E0AF9" w:rsidRPr="004E0AF9" w:rsidRDefault="004E0AF9" w:rsidP="004E0AF9">
      <w:pPr>
        <w:numPr>
          <w:ilvl w:val="0"/>
          <w:numId w:val="9"/>
        </w:numPr>
      </w:pPr>
      <w:r w:rsidRPr="004E0AF9">
        <w:t xml:space="preserve">Share the white boards or papers with all (Gallery Walk in groups) – 5 minutes </w:t>
      </w:r>
    </w:p>
    <w:p w14:paraId="6E746410" w14:textId="77777777" w:rsidR="004E0AF9" w:rsidRPr="004E0AF9" w:rsidRDefault="004E0AF9" w:rsidP="004E0AF9">
      <w:pPr>
        <w:ind w:left="360"/>
      </w:pPr>
      <w:r w:rsidRPr="004E0AF9">
        <w:rPr>
          <w:i/>
          <w:iCs/>
        </w:rPr>
        <w:lastRenderedPageBreak/>
        <w:t>Note</w:t>
      </w:r>
      <w:r w:rsidRPr="004E0AF9">
        <w:t xml:space="preserve">:  A gallery walk is when the students walk (or are shown) each of the “answers” that were written down.  </w:t>
      </w:r>
    </w:p>
    <w:p w14:paraId="6C7D0B5F" w14:textId="142A259D" w:rsidR="004E0AF9" w:rsidRPr="004E0AF9" w:rsidRDefault="004E0AF9" w:rsidP="004E0AF9">
      <w:pPr>
        <w:ind w:left="360"/>
      </w:pPr>
      <w:r w:rsidRPr="004E0AF9">
        <w:t xml:space="preserve">In person: walk around the room  </w:t>
      </w:r>
    </w:p>
    <w:p w14:paraId="7B6A83EC" w14:textId="2FF1B34E" w:rsidR="004E0AF9" w:rsidRDefault="004E0AF9" w:rsidP="004E0AF9">
      <w:pPr>
        <w:ind w:left="360"/>
      </w:pPr>
      <w:r w:rsidRPr="004E0AF9">
        <w:t>Remote: Move from group to group or show each white board on the main screen (like a movie).</w:t>
      </w:r>
    </w:p>
    <w:p w14:paraId="667884CF" w14:textId="77777777" w:rsidR="004E0AF9" w:rsidRPr="004E0AF9" w:rsidRDefault="004E0AF9" w:rsidP="004E0AF9">
      <w:pPr>
        <w:ind w:left="360"/>
      </w:pPr>
    </w:p>
    <w:p w14:paraId="4053EB93" w14:textId="3FBB3AED" w:rsidR="004E0AF9" w:rsidRDefault="004E0AF9" w:rsidP="004E0AF9">
      <w:pPr>
        <w:ind w:left="360"/>
      </w:pPr>
      <w:r w:rsidRPr="004E0AF9">
        <w:rPr>
          <w:b/>
          <w:bCs/>
        </w:rPr>
        <w:t>Discuss</w:t>
      </w:r>
      <w:r w:rsidRPr="004E0AF9">
        <w:t xml:space="preserve"> in groups or as a large group.</w:t>
      </w:r>
    </w:p>
    <w:p w14:paraId="0CD06DD8" w14:textId="77777777" w:rsidR="004E0AF9" w:rsidRPr="004E0AF9" w:rsidRDefault="004E0AF9" w:rsidP="004E0AF9">
      <w:pPr>
        <w:ind w:left="360"/>
      </w:pPr>
    </w:p>
    <w:p w14:paraId="6E81341A" w14:textId="77777777" w:rsidR="004E0AF9" w:rsidRPr="004E0AF9" w:rsidRDefault="004E0AF9" w:rsidP="004E0AF9">
      <w:pPr>
        <w:ind w:left="360"/>
      </w:pPr>
      <w:r w:rsidRPr="004E0AF9">
        <w:rPr>
          <w:b/>
          <w:bCs/>
        </w:rPr>
        <w:t>Facilitator Notes:</w:t>
      </w:r>
      <w:r w:rsidRPr="004E0AF9">
        <w:t> </w:t>
      </w:r>
    </w:p>
    <w:p w14:paraId="6DB8B125" w14:textId="77777777" w:rsidR="004E0AF9" w:rsidRPr="004E0AF9" w:rsidRDefault="004E0AF9" w:rsidP="004E0AF9">
      <w:pPr>
        <w:ind w:left="360"/>
      </w:pPr>
      <w:r w:rsidRPr="004E0AF9">
        <w:t>Leave Policies</w:t>
      </w:r>
      <w:r w:rsidRPr="004E0AF9">
        <w:br/>
        <w:t xml:space="preserve">As of the beginning of 2023, </w:t>
      </w:r>
      <w:hyperlink r:id="rId14" w:history="1">
        <w:r w:rsidRPr="004E0AF9">
          <w:rPr>
            <w:rStyle w:val="Hyperlink"/>
          </w:rPr>
          <w:t>11 states</w:t>
        </w:r>
      </w:hyperlink>
      <w:r w:rsidRPr="004E0AF9">
        <w:t xml:space="preserve"> have paid family leave laws. State paid leave programs are funded through employee payroll deductions and some also require employer contributions to the plan. State leave plans vary in detail, but all offer paid time off for </w:t>
      </w:r>
      <w:r w:rsidRPr="004E0AF9">
        <w:rPr>
          <w:b/>
          <w:bCs/>
          <w:i/>
          <w:iCs/>
        </w:rPr>
        <w:t>maternity</w:t>
      </w:r>
      <w:r w:rsidRPr="004E0AF9">
        <w:t xml:space="preserve"> and </w:t>
      </w:r>
      <w:r w:rsidRPr="004E0AF9">
        <w:rPr>
          <w:b/>
          <w:bCs/>
          <w:i/>
          <w:iCs/>
        </w:rPr>
        <w:t>paternity</w:t>
      </w:r>
      <w:r w:rsidRPr="004E0AF9">
        <w:t xml:space="preserve"> leave.</w:t>
      </w:r>
    </w:p>
    <w:p w14:paraId="6170C144" w14:textId="77777777" w:rsidR="004E0AF9" w:rsidRPr="004E0AF9" w:rsidRDefault="004E0AF9" w:rsidP="004E0AF9">
      <w:pPr>
        <w:ind w:left="360"/>
      </w:pPr>
      <w:r w:rsidRPr="004E0AF9">
        <w:br/>
      </w:r>
      <w:r w:rsidRPr="004E0AF9">
        <w:rPr>
          <w:b/>
          <w:bCs/>
          <w:i/>
          <w:iCs/>
        </w:rPr>
        <w:t xml:space="preserve">Bereavement leave </w:t>
      </w:r>
      <w:r w:rsidRPr="004E0AF9">
        <w:t>policies provide paid or unpaid leave to employees upon the death of an immediate family member. This is not a type of leave that is required by law, but is a common benefit offered to employees.</w:t>
      </w:r>
    </w:p>
    <w:p w14:paraId="3DB32C0A" w14:textId="388BF25C" w:rsidR="004E0AF9" w:rsidRDefault="004E0AF9" w:rsidP="004E0AF9">
      <w:pPr>
        <w:ind w:left="360"/>
      </w:pPr>
      <w:r w:rsidRPr="004E0AF9">
        <w:br/>
      </w:r>
      <w:r w:rsidRPr="004E0AF9">
        <w:rPr>
          <w:b/>
          <w:bCs/>
          <w:i/>
          <w:iCs/>
        </w:rPr>
        <w:t xml:space="preserve">Religious leave </w:t>
      </w:r>
      <w:r w:rsidRPr="004E0AF9">
        <w:t>policies provide paid or unpaid leave to employees to observe religious holidays or conduct religious practices or rituals. Religious leave would typically fall under religious accommodation and should be considered on a case-by-case basis.</w:t>
      </w:r>
    </w:p>
    <w:p w14:paraId="6BDD823E" w14:textId="77777777" w:rsidR="004E0AF9" w:rsidRPr="004E0AF9" w:rsidRDefault="004E0AF9" w:rsidP="004E0AF9">
      <w:pPr>
        <w:ind w:left="360"/>
      </w:pPr>
    </w:p>
    <w:p w14:paraId="1DAD4969" w14:textId="77777777" w:rsidR="004E0AF9" w:rsidRPr="004E0AF9" w:rsidRDefault="004E0AF9" w:rsidP="004E0AF9">
      <w:pPr>
        <w:ind w:left="360"/>
      </w:pPr>
      <w:r w:rsidRPr="004E0AF9">
        <w:t>Flexible Scheduling</w:t>
      </w:r>
    </w:p>
    <w:p w14:paraId="1BE60974" w14:textId="2BDA8806" w:rsidR="004E0AF9" w:rsidRDefault="004E0AF9" w:rsidP="004E0AF9">
      <w:pPr>
        <w:ind w:left="360"/>
      </w:pPr>
      <w:r w:rsidRPr="004E0AF9">
        <w:t>Flexible scheduling has become one of the most critical factors in providing work/life balance to employees. We learned following COVID just how toxic and miserable some workplaces are and how much value people place on the flexibility to work in a way that works for their family. Again, there are no laws that require flexible scheduling for employees, but it does contribute to a healthy D, E, and I environment.</w:t>
      </w:r>
    </w:p>
    <w:p w14:paraId="79A11FA0" w14:textId="77777777" w:rsidR="004E0AF9" w:rsidRPr="004E0AF9" w:rsidRDefault="004E0AF9" w:rsidP="004E0AF9">
      <w:pPr>
        <w:ind w:left="360"/>
      </w:pPr>
    </w:p>
    <w:p w14:paraId="6305657B" w14:textId="77777777" w:rsidR="004E0AF9" w:rsidRPr="004E0AF9" w:rsidRDefault="004E0AF9" w:rsidP="004E0AF9">
      <w:pPr>
        <w:ind w:left="360"/>
      </w:pPr>
      <w:r w:rsidRPr="004E0AF9">
        <w:t>Remote Work</w:t>
      </w:r>
    </w:p>
    <w:p w14:paraId="6112FE51" w14:textId="354727F9" w:rsidR="004E0AF9" w:rsidRDefault="004E0AF9" w:rsidP="004E0AF9">
      <w:pPr>
        <w:ind w:left="360"/>
      </w:pPr>
      <w:r w:rsidRPr="004E0AF9">
        <w:t>COVID also taught us the value of remote work. Employers were forced to allow remote work and where many were uncertain they could still be profitable with employees working remotely, they were surprised to find that they could not only be profitable, but be more employee friendly, more flexible, and still get the job done. Remote work has never been mandated before in the history of our country, and the fact that our technology infrastructure has grown to support it has made it possible to offer this benefit to millions of employees who value the option.</w:t>
      </w:r>
    </w:p>
    <w:p w14:paraId="05D55633" w14:textId="77777777" w:rsidR="004E0AF9" w:rsidRPr="004E0AF9" w:rsidRDefault="004E0AF9" w:rsidP="004E0AF9">
      <w:pPr>
        <w:ind w:left="360"/>
      </w:pPr>
    </w:p>
    <w:p w14:paraId="30B35313" w14:textId="77777777" w:rsidR="004E0AF9" w:rsidRPr="004E0AF9" w:rsidRDefault="004E0AF9" w:rsidP="004E0AF9">
      <w:pPr>
        <w:ind w:left="360"/>
      </w:pPr>
      <w:r w:rsidRPr="004E0AF9">
        <w:t>Child/Elder care</w:t>
      </w:r>
    </w:p>
    <w:p w14:paraId="6A86DE16" w14:textId="645894BA" w:rsidR="004E0AF9" w:rsidRDefault="004E0AF9" w:rsidP="004E0AF9">
      <w:pPr>
        <w:ind w:left="360"/>
      </w:pPr>
      <w:r w:rsidRPr="004E0AF9">
        <w:t>Childcare benefits are a fairly common employee benefit designed to help with work/life balance and as our population continues to age, more organizations are offering similar benefits to those taking care of aging parents. The federal government does offer a Flexible Spending Account (FSA) pre-tax deduction that can be used to pay for childcare, but it does not apply to elder care at this time.</w:t>
      </w:r>
    </w:p>
    <w:p w14:paraId="354E983C" w14:textId="77777777" w:rsidR="004E0AF9" w:rsidRPr="004E0AF9" w:rsidRDefault="004E0AF9" w:rsidP="004E0AF9">
      <w:pPr>
        <w:ind w:left="360"/>
      </w:pPr>
    </w:p>
    <w:p w14:paraId="5302D832" w14:textId="77777777" w:rsidR="004E0AF9" w:rsidRPr="004E0AF9" w:rsidRDefault="004E0AF9" w:rsidP="004E0AF9">
      <w:pPr>
        <w:ind w:left="360"/>
      </w:pPr>
      <w:r w:rsidRPr="004E0AF9">
        <w:t>Access to Training and Development Opportunities</w:t>
      </w:r>
    </w:p>
    <w:p w14:paraId="2F2CC6B7" w14:textId="77DA9E2B" w:rsidR="004E0AF9" w:rsidRPr="004E0AF9" w:rsidRDefault="004E0AF9" w:rsidP="004E0AF9">
      <w:pPr>
        <w:ind w:left="360"/>
      </w:pPr>
      <w:r w:rsidRPr="004E0AF9">
        <w:t>Another way to ensure a healthy D, E, and I environment in the workplace is to ensure that all employees have equal access to training and development opportunities. As a matter of rule, employers should be doing this anyway to ensure they aren’t being discriminatory but being pro-active in encouraging diverse candidates to engage with training and development opportunities creates an inclusive environment where people feel they have a fair chance at growth.</w:t>
      </w:r>
    </w:p>
    <w:p w14:paraId="63D01812" w14:textId="77777777" w:rsidR="004E0AF9" w:rsidRPr="004E0AF9" w:rsidRDefault="004E0AF9" w:rsidP="004E0AF9">
      <w:pPr>
        <w:ind w:left="360"/>
      </w:pPr>
    </w:p>
    <w:p w14:paraId="261B34A3" w14:textId="77777777" w:rsidR="004E0AF9" w:rsidRPr="00273DC3" w:rsidRDefault="004E0AF9" w:rsidP="004E0AF9">
      <w:pPr>
        <w:ind w:left="360"/>
      </w:pPr>
    </w:p>
    <w:p w14:paraId="3AEFBC65" w14:textId="77777777" w:rsidR="004E0AF9" w:rsidRDefault="004E0AF9" w:rsidP="004E0AF9">
      <w:pPr>
        <w:ind w:left="360"/>
        <w:jc w:val="center"/>
      </w:pPr>
      <w:r>
        <w:rPr>
          <w:noProof/>
        </w:rPr>
        <w:drawing>
          <wp:inline distT="0" distB="0" distL="0" distR="0" wp14:anchorId="75812293" wp14:editId="5E8DF171">
            <wp:extent cx="2247900" cy="1270000"/>
            <wp:effectExtent l="0" t="0" r="0" b="0"/>
            <wp:docPr id="10" name="Picture 10"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10;&#10;Description automatically generated with medium confidence"/>
                    <pic:cNvPicPr/>
                  </pic:nvPicPr>
                  <pic:blipFill>
                    <a:blip r:embed="rId15">
                      <a:extLst>
                        <a:ext uri="{28A0092B-C50C-407E-A947-70E740481C1C}">
                          <a14:useLocalDpi xmlns:a14="http://schemas.microsoft.com/office/drawing/2010/main"/>
                        </a:ext>
                      </a:extLst>
                    </a:blip>
                    <a:stretch>
                      <a:fillRect/>
                    </a:stretch>
                  </pic:blipFill>
                  <pic:spPr>
                    <a:xfrm>
                      <a:off x="0" y="0"/>
                      <a:ext cx="2247900" cy="1270000"/>
                    </a:xfrm>
                    <a:prstGeom prst="rect">
                      <a:avLst/>
                    </a:prstGeom>
                  </pic:spPr>
                </pic:pic>
              </a:graphicData>
            </a:graphic>
          </wp:inline>
        </w:drawing>
      </w:r>
    </w:p>
    <w:p w14:paraId="20C93CF7" w14:textId="77777777" w:rsidR="004E0AF9" w:rsidRDefault="004E0AF9" w:rsidP="004E0AF9">
      <w:pPr>
        <w:ind w:left="360"/>
        <w:jc w:val="center"/>
      </w:pPr>
    </w:p>
    <w:p w14:paraId="200A6CD6" w14:textId="5AD2E5AC" w:rsidR="004E0AF9" w:rsidRPr="004E0AF9" w:rsidRDefault="004E0AF9" w:rsidP="004E0AF9">
      <w:pPr>
        <w:ind w:left="360"/>
        <w:jc w:val="center"/>
      </w:pPr>
      <w:r w:rsidRPr="004E0AF9">
        <w:t>Time:  20 minutes</w:t>
      </w:r>
    </w:p>
    <w:p w14:paraId="4AFE1932" w14:textId="67C1DE95" w:rsidR="004E0AF9" w:rsidRPr="004E0AF9" w:rsidRDefault="004E0AF9" w:rsidP="004E0AF9">
      <w:pPr>
        <w:ind w:left="360"/>
        <w:jc w:val="center"/>
      </w:pPr>
      <w:r w:rsidRPr="004E0AF9">
        <w:t>Running time: 60 minutes</w:t>
      </w:r>
    </w:p>
    <w:p w14:paraId="111969A2" w14:textId="77777777" w:rsidR="004E0AF9" w:rsidRPr="004E0AF9" w:rsidRDefault="004E0AF9" w:rsidP="004E0AF9">
      <w:pPr>
        <w:ind w:left="360"/>
      </w:pPr>
      <w:r w:rsidRPr="004E0AF9">
        <w:t> </w:t>
      </w:r>
    </w:p>
    <w:p w14:paraId="16F636DC" w14:textId="77777777" w:rsidR="004E0AF9" w:rsidRPr="004E0AF9" w:rsidRDefault="004E0AF9" w:rsidP="004E0AF9">
      <w:pPr>
        <w:ind w:left="360"/>
      </w:pPr>
      <w:r w:rsidRPr="004E0AF9">
        <w:rPr>
          <w:b/>
          <w:bCs/>
        </w:rPr>
        <w:t>Objective</w:t>
      </w:r>
      <w:r w:rsidRPr="004E0AF9">
        <w:t>: Determine the appropriate laws to apply to given employment situations.</w:t>
      </w:r>
    </w:p>
    <w:p w14:paraId="7EA34293" w14:textId="77777777" w:rsidR="004E0AF9" w:rsidRPr="004E0AF9" w:rsidRDefault="004E0AF9" w:rsidP="004E0AF9">
      <w:pPr>
        <w:ind w:left="360"/>
      </w:pPr>
      <w:r w:rsidRPr="004E0AF9">
        <w:rPr>
          <w:b/>
          <w:bCs/>
        </w:rPr>
        <w:t>Description</w:t>
      </w:r>
      <w:r w:rsidRPr="004E0AF9">
        <w:t xml:space="preserve">: Discuss Bias and harassment in employment situations and the laws that apply to each. </w:t>
      </w:r>
    </w:p>
    <w:p w14:paraId="583E0B7E" w14:textId="77777777" w:rsidR="004E0AF9" w:rsidRPr="004E0AF9" w:rsidRDefault="004E0AF9" w:rsidP="004E0AF9">
      <w:pPr>
        <w:ind w:left="360"/>
      </w:pPr>
      <w:r w:rsidRPr="004E0AF9">
        <w:rPr>
          <w:b/>
          <w:bCs/>
        </w:rPr>
        <w:t>Instructional Method</w:t>
      </w:r>
      <w:r w:rsidRPr="004E0AF9">
        <w:t>: Exercise – Study Aid Chart handout</w:t>
      </w:r>
    </w:p>
    <w:p w14:paraId="5F4BD7FC" w14:textId="77777777" w:rsidR="004E0AF9" w:rsidRPr="004E0AF9" w:rsidRDefault="004E0AF9" w:rsidP="004E0AF9">
      <w:pPr>
        <w:ind w:left="360"/>
      </w:pPr>
      <w:r w:rsidRPr="004E0AF9">
        <w:t> </w:t>
      </w:r>
    </w:p>
    <w:p w14:paraId="7BA9B802" w14:textId="1384F7F0" w:rsidR="004E0AF9" w:rsidRDefault="004E0AF9" w:rsidP="004E0AF9">
      <w:pPr>
        <w:ind w:left="360"/>
      </w:pPr>
      <w:r w:rsidRPr="004E0AF9">
        <w:rPr>
          <w:b/>
          <w:bCs/>
        </w:rPr>
        <w:t>Script</w:t>
      </w:r>
      <w:r w:rsidRPr="004E0AF9">
        <w:t>:   We will now dive into many different types of discriminatory harassment and discuss what it looks like in the workplace and what laws apply to each.</w:t>
      </w:r>
    </w:p>
    <w:p w14:paraId="6F2864B0" w14:textId="77777777" w:rsidR="004E0AF9" w:rsidRPr="004E0AF9" w:rsidRDefault="004E0AF9" w:rsidP="004E0AF9">
      <w:pPr>
        <w:ind w:left="360"/>
      </w:pPr>
    </w:p>
    <w:p w14:paraId="39052049" w14:textId="77777777" w:rsidR="004E0AF9" w:rsidRPr="004E0AF9" w:rsidRDefault="004E0AF9" w:rsidP="004E0AF9">
      <w:pPr>
        <w:ind w:left="360"/>
      </w:pPr>
      <w:r w:rsidRPr="004E0AF9">
        <w:rPr>
          <w:b/>
          <w:bCs/>
        </w:rPr>
        <w:t>Exercise</w:t>
      </w:r>
      <w:r w:rsidRPr="004E0AF9">
        <w:t>: (10 minutes)</w:t>
      </w:r>
    </w:p>
    <w:p w14:paraId="14B4583B" w14:textId="77777777" w:rsidR="004E0AF9" w:rsidRPr="004E0AF9" w:rsidRDefault="004E0AF9" w:rsidP="004E0AF9">
      <w:pPr>
        <w:numPr>
          <w:ilvl w:val="0"/>
          <w:numId w:val="10"/>
        </w:numPr>
      </w:pPr>
      <w:r w:rsidRPr="004E0AF9">
        <w:t>Break students into (8) groups for each topic on the slide.</w:t>
      </w:r>
    </w:p>
    <w:p w14:paraId="65A97C63" w14:textId="77777777" w:rsidR="004E0AF9" w:rsidRPr="004E0AF9" w:rsidRDefault="004E0AF9" w:rsidP="004E0AF9">
      <w:pPr>
        <w:numPr>
          <w:ilvl w:val="0"/>
          <w:numId w:val="10"/>
        </w:numPr>
      </w:pPr>
      <w:r w:rsidRPr="004E0AF9">
        <w:t xml:space="preserve">Have students Create a character who has been harassed this way and answer these questions based on their character: </w:t>
      </w:r>
      <w:r w:rsidRPr="004E0AF9">
        <w:br/>
        <w:t>a.  What does this look like in the workplace?</w:t>
      </w:r>
      <w:r w:rsidRPr="004E0AF9">
        <w:br/>
        <w:t>b.  What laws apply to help their character?</w:t>
      </w:r>
    </w:p>
    <w:p w14:paraId="3215E192" w14:textId="77777777" w:rsidR="004E0AF9" w:rsidRPr="004E0AF9" w:rsidRDefault="004E0AF9" w:rsidP="004E0AF9">
      <w:pPr>
        <w:numPr>
          <w:ilvl w:val="0"/>
          <w:numId w:val="10"/>
        </w:numPr>
      </w:pPr>
      <w:r w:rsidRPr="004E0AF9">
        <w:t>Debrief: (10 minutes)</w:t>
      </w:r>
      <w:r w:rsidRPr="004E0AF9">
        <w:br/>
        <w:t>Have students share their character with the rest of the class</w:t>
      </w:r>
    </w:p>
    <w:p w14:paraId="0C7B5E55" w14:textId="7BAB9E1C" w:rsidR="004E0AF9" w:rsidRDefault="004E0AF9" w:rsidP="004E0AF9">
      <w:pPr>
        <w:ind w:left="360"/>
      </w:pPr>
      <w:r w:rsidRPr="004E0AF9">
        <w:br/>
      </w:r>
      <w:r w:rsidRPr="004E0AF9">
        <w:rPr>
          <w:b/>
          <w:bCs/>
        </w:rPr>
        <w:t>Note</w:t>
      </w:r>
      <w:r w:rsidRPr="004E0AF9">
        <w:t>:  Use Study Aid #5 Chart Types of Prohibited Discriminatory Harassment.  Handout</w:t>
      </w:r>
    </w:p>
    <w:p w14:paraId="01DD80DA" w14:textId="77777777" w:rsidR="004E0AF9" w:rsidRPr="004E0AF9" w:rsidRDefault="004E0AF9" w:rsidP="004E0AF9">
      <w:pPr>
        <w:ind w:left="360"/>
      </w:pPr>
    </w:p>
    <w:p w14:paraId="73DE9082" w14:textId="77777777" w:rsidR="004E0AF9" w:rsidRPr="004E0AF9" w:rsidRDefault="004E0AF9" w:rsidP="004E0AF9">
      <w:pPr>
        <w:ind w:left="360"/>
      </w:pPr>
      <w:r w:rsidRPr="004E0AF9">
        <w:rPr>
          <w:b/>
          <w:bCs/>
        </w:rPr>
        <w:t>Facilitator Notes:</w:t>
      </w:r>
      <w:r w:rsidRPr="004E0AF9">
        <w:t> </w:t>
      </w:r>
    </w:p>
    <w:p w14:paraId="3C5ABCD2" w14:textId="77777777" w:rsidR="004E0AF9" w:rsidRPr="004E0AF9" w:rsidRDefault="004E0AF9" w:rsidP="004E0AF9">
      <w:pPr>
        <w:ind w:left="360"/>
      </w:pPr>
      <w:r w:rsidRPr="004E0AF9">
        <w:rPr>
          <w:b/>
          <w:bCs/>
        </w:rPr>
        <w:t>Unconscious Bias</w:t>
      </w:r>
    </w:p>
    <w:p w14:paraId="000A85DB" w14:textId="77777777" w:rsidR="004E0AF9" w:rsidRPr="004E0AF9" w:rsidRDefault="004E0AF9" w:rsidP="004E0AF9">
      <w:pPr>
        <w:ind w:left="360"/>
      </w:pPr>
      <w:r w:rsidRPr="004E0AF9">
        <w:t>Unconscious bias is a prejudice for or against a person, group, or thing in comparison to another in a way that produces a negative impact or treatment of them that a person is unaware they have. Several types of unconscious bias impact DE&amp;I in the workplace.</w:t>
      </w:r>
    </w:p>
    <w:p w14:paraId="2EBDD390" w14:textId="77777777" w:rsidR="004E0AF9" w:rsidRPr="004E0AF9" w:rsidRDefault="004E0AF9" w:rsidP="004E0AF9">
      <w:pPr>
        <w:numPr>
          <w:ilvl w:val="0"/>
          <w:numId w:val="11"/>
        </w:numPr>
      </w:pPr>
      <w:r w:rsidRPr="004E0AF9">
        <w:rPr>
          <w:b/>
          <w:bCs/>
        </w:rPr>
        <w:t>Gender bias</w:t>
      </w:r>
      <w:r w:rsidRPr="004E0AF9">
        <w:t>- Persons who have gender bias have a preference for one gender over another.</w:t>
      </w:r>
    </w:p>
    <w:p w14:paraId="436A0D36" w14:textId="77777777" w:rsidR="004E0AF9" w:rsidRPr="004E0AF9" w:rsidRDefault="004E0AF9" w:rsidP="004E0AF9">
      <w:pPr>
        <w:numPr>
          <w:ilvl w:val="0"/>
          <w:numId w:val="11"/>
        </w:numPr>
      </w:pPr>
      <w:r w:rsidRPr="004E0AF9">
        <w:rPr>
          <w:b/>
          <w:bCs/>
        </w:rPr>
        <w:t>Beauty bias</w:t>
      </w:r>
      <w:r w:rsidRPr="004E0AF9">
        <w:t>- Persons with beauty bias are prejudiced against those they deem less attractive or make assumptions about others based on their physical appearance.</w:t>
      </w:r>
    </w:p>
    <w:p w14:paraId="5689A62F" w14:textId="77777777" w:rsidR="004E0AF9" w:rsidRPr="004E0AF9" w:rsidRDefault="004E0AF9" w:rsidP="004E0AF9">
      <w:pPr>
        <w:numPr>
          <w:ilvl w:val="0"/>
          <w:numId w:val="11"/>
        </w:numPr>
      </w:pPr>
      <w:r w:rsidRPr="004E0AF9">
        <w:rPr>
          <w:b/>
          <w:bCs/>
        </w:rPr>
        <w:t>Conformity bias</w:t>
      </w:r>
      <w:r w:rsidRPr="004E0AF9">
        <w:t>- Persons with conformity bias strongly desire to fit in with the group, so they do not share their own opposing opinions.</w:t>
      </w:r>
    </w:p>
    <w:p w14:paraId="79B9438B" w14:textId="77777777" w:rsidR="004E0AF9" w:rsidRPr="004E0AF9" w:rsidRDefault="004E0AF9" w:rsidP="004E0AF9">
      <w:pPr>
        <w:numPr>
          <w:ilvl w:val="0"/>
          <w:numId w:val="11"/>
        </w:numPr>
      </w:pPr>
      <w:r w:rsidRPr="004E0AF9">
        <w:rPr>
          <w:b/>
          <w:bCs/>
        </w:rPr>
        <w:t>Affinity bias</w:t>
      </w:r>
      <w:r w:rsidRPr="004E0AF9">
        <w:t>- Persons who have affinity bias show a preference for those they have something significant in common with.</w:t>
      </w:r>
    </w:p>
    <w:p w14:paraId="53612FF8" w14:textId="77777777" w:rsidR="004E0AF9" w:rsidRPr="004E0AF9" w:rsidRDefault="004E0AF9" w:rsidP="004E0AF9">
      <w:pPr>
        <w:numPr>
          <w:ilvl w:val="0"/>
          <w:numId w:val="11"/>
        </w:numPr>
      </w:pPr>
      <w:r w:rsidRPr="004E0AF9">
        <w:rPr>
          <w:b/>
          <w:bCs/>
        </w:rPr>
        <w:t>Confirmation bias</w:t>
      </w:r>
      <w:r w:rsidRPr="004E0AF9">
        <w:t>- Persons who have confirmation bias form initial opinions about something and then look for evidence to support the initial opinion, whether or not the initial opinion is accurate.</w:t>
      </w:r>
    </w:p>
    <w:p w14:paraId="527A1C54" w14:textId="77777777" w:rsidR="004E0AF9" w:rsidRPr="004E0AF9" w:rsidRDefault="004E0AF9" w:rsidP="004E0AF9">
      <w:pPr>
        <w:ind w:left="360"/>
      </w:pPr>
      <w:r w:rsidRPr="004E0AF9">
        <w:br/>
      </w:r>
      <w:r w:rsidRPr="004E0AF9">
        <w:rPr>
          <w:i/>
          <w:iCs/>
          <w:u w:val="single"/>
        </w:rPr>
        <w:t>What does it look like in the workplace?</w:t>
      </w:r>
    </w:p>
    <w:p w14:paraId="319D9730" w14:textId="77777777" w:rsidR="004E0AF9" w:rsidRPr="004E0AF9" w:rsidRDefault="004E0AF9" w:rsidP="004E0AF9">
      <w:pPr>
        <w:numPr>
          <w:ilvl w:val="0"/>
          <w:numId w:val="12"/>
        </w:numPr>
      </w:pPr>
      <w:r w:rsidRPr="004E0AF9">
        <w:rPr>
          <w:b/>
          <w:bCs/>
        </w:rPr>
        <w:t>Gender bias</w:t>
      </w:r>
      <w:r w:rsidRPr="004E0AF9">
        <w:t>- Assigning only female employees to clean the breakroom kitchen or set up snacks for the meeting.</w:t>
      </w:r>
    </w:p>
    <w:p w14:paraId="05BDC9A8" w14:textId="77777777" w:rsidR="004E0AF9" w:rsidRPr="004E0AF9" w:rsidRDefault="004E0AF9" w:rsidP="004E0AF9">
      <w:pPr>
        <w:numPr>
          <w:ilvl w:val="0"/>
          <w:numId w:val="12"/>
        </w:numPr>
      </w:pPr>
      <w:r w:rsidRPr="004E0AF9">
        <w:rPr>
          <w:b/>
          <w:bCs/>
        </w:rPr>
        <w:t>Beauty bias</w:t>
      </w:r>
      <w:r w:rsidRPr="004E0AF9">
        <w:t>- Hiring an inexperienced but attractive young man to work as a bartender over the less attractive but experienced applicant.</w:t>
      </w:r>
    </w:p>
    <w:p w14:paraId="5CEDF4DE" w14:textId="77777777" w:rsidR="004E0AF9" w:rsidRPr="004E0AF9" w:rsidRDefault="004E0AF9" w:rsidP="004E0AF9">
      <w:pPr>
        <w:numPr>
          <w:ilvl w:val="0"/>
          <w:numId w:val="12"/>
        </w:numPr>
      </w:pPr>
      <w:r w:rsidRPr="004E0AF9">
        <w:rPr>
          <w:b/>
          <w:bCs/>
        </w:rPr>
        <w:t>Conformity bias</w:t>
      </w:r>
      <w:r w:rsidRPr="004E0AF9">
        <w:t>- Not speaking up against a new policy that you feel is discriminatory against some employees because you don’t want to go against popular opinion.</w:t>
      </w:r>
    </w:p>
    <w:p w14:paraId="2FD7C363" w14:textId="77777777" w:rsidR="004E0AF9" w:rsidRPr="004E0AF9" w:rsidRDefault="004E0AF9" w:rsidP="004E0AF9">
      <w:pPr>
        <w:numPr>
          <w:ilvl w:val="0"/>
          <w:numId w:val="12"/>
        </w:numPr>
      </w:pPr>
      <w:r w:rsidRPr="004E0AF9">
        <w:rPr>
          <w:b/>
          <w:bCs/>
        </w:rPr>
        <w:t>Affinity bias</w:t>
      </w:r>
      <w:r w:rsidRPr="004E0AF9">
        <w:t>- Hiring a less qualified applicant because you were both in the same fraternity/sorority.</w:t>
      </w:r>
    </w:p>
    <w:p w14:paraId="036F8589" w14:textId="29A4D53B" w:rsidR="004E0AF9" w:rsidRDefault="004E0AF9" w:rsidP="004E0AF9">
      <w:pPr>
        <w:numPr>
          <w:ilvl w:val="0"/>
          <w:numId w:val="12"/>
        </w:numPr>
      </w:pPr>
      <w:r w:rsidRPr="004E0AF9">
        <w:rPr>
          <w:b/>
          <w:bCs/>
        </w:rPr>
        <w:t>Confirmation bias</w:t>
      </w:r>
      <w:r w:rsidRPr="004E0AF9">
        <w:t>- An interviewer likes a particular candidate, so they ask easier questions that make the applicant look more qualified than they are.</w:t>
      </w:r>
    </w:p>
    <w:p w14:paraId="33950E74" w14:textId="77777777" w:rsidR="004E0AF9" w:rsidRPr="004E0AF9" w:rsidRDefault="004E0AF9" w:rsidP="004E0AF9">
      <w:pPr>
        <w:ind w:left="360"/>
      </w:pPr>
    </w:p>
    <w:p w14:paraId="686280B4" w14:textId="77777777" w:rsidR="004E0AF9" w:rsidRPr="004E0AF9" w:rsidRDefault="004E0AF9" w:rsidP="004E0AF9">
      <w:pPr>
        <w:ind w:left="360"/>
      </w:pPr>
      <w:r w:rsidRPr="004E0AF9">
        <w:rPr>
          <w:b/>
          <w:bCs/>
        </w:rPr>
        <w:t>Sexual Harassment</w:t>
      </w:r>
    </w:p>
    <w:p w14:paraId="25F0727A" w14:textId="77777777" w:rsidR="004E0AF9" w:rsidRPr="004E0AF9" w:rsidRDefault="004E0AF9" w:rsidP="004E0AF9">
      <w:pPr>
        <w:ind w:left="360"/>
      </w:pPr>
      <w:r w:rsidRPr="004E0AF9">
        <w:t>We covered the legal description of sexual harassment in Module 3 but identifying it in the workplace in real-time can be challenging because what is fun and joking around to one employee may be highly offensive to another.</w:t>
      </w:r>
    </w:p>
    <w:p w14:paraId="14647A2E" w14:textId="77777777" w:rsidR="004E0AF9" w:rsidRPr="004E0AF9" w:rsidRDefault="004E0AF9" w:rsidP="004E0AF9">
      <w:pPr>
        <w:ind w:left="360"/>
      </w:pPr>
      <w:r w:rsidRPr="004E0AF9">
        <w:br/>
      </w:r>
      <w:r w:rsidRPr="004E0AF9">
        <w:rPr>
          <w:i/>
          <w:iCs/>
          <w:u w:val="single"/>
        </w:rPr>
        <w:t>What does it look like in the workplace?</w:t>
      </w:r>
    </w:p>
    <w:p w14:paraId="6DAFF19A" w14:textId="77777777" w:rsidR="004E0AF9" w:rsidRPr="004E0AF9" w:rsidRDefault="004E0AF9" w:rsidP="004E0AF9">
      <w:pPr>
        <w:ind w:left="360"/>
      </w:pPr>
      <w:r w:rsidRPr="004E0AF9">
        <w:rPr>
          <w:i/>
          <w:iCs/>
        </w:rPr>
        <w:t>Quid Pro Quo Sexual Harassment</w:t>
      </w:r>
    </w:p>
    <w:p w14:paraId="11D4984F" w14:textId="77777777" w:rsidR="004E0AF9" w:rsidRPr="004E0AF9" w:rsidRDefault="004E0AF9" w:rsidP="004E0AF9">
      <w:pPr>
        <w:ind w:left="360"/>
      </w:pPr>
      <w:r w:rsidRPr="004E0AF9">
        <w:t>Recall that quid pro quo sexual harassment occurs between an employee and a supervisor or someone who has the power to influence the employee’s conditions of employment. Below are some examples:</w:t>
      </w:r>
    </w:p>
    <w:p w14:paraId="23E3CFD0" w14:textId="77777777" w:rsidR="004E0AF9" w:rsidRPr="004E0AF9" w:rsidRDefault="004E0AF9" w:rsidP="004E0AF9">
      <w:pPr>
        <w:numPr>
          <w:ilvl w:val="0"/>
          <w:numId w:val="13"/>
        </w:numPr>
      </w:pPr>
      <w:r w:rsidRPr="004E0AF9">
        <w:t>A supervisor offers to let an employee be off on Fridays with pay if they agree to date them.</w:t>
      </w:r>
    </w:p>
    <w:p w14:paraId="75A8327B" w14:textId="77777777" w:rsidR="004E0AF9" w:rsidRPr="004E0AF9" w:rsidRDefault="004E0AF9" w:rsidP="004E0AF9">
      <w:pPr>
        <w:numPr>
          <w:ilvl w:val="0"/>
          <w:numId w:val="13"/>
        </w:numPr>
      </w:pPr>
      <w:r w:rsidRPr="004E0AF9">
        <w:t>A supervisor and employee begin a consensual sexual relationship, and the supervisor threatens to fire the employee when they try to break it off.</w:t>
      </w:r>
    </w:p>
    <w:p w14:paraId="50A5834E" w14:textId="77777777" w:rsidR="004E0AF9" w:rsidRPr="004E0AF9" w:rsidRDefault="004E0AF9" w:rsidP="004E0AF9">
      <w:pPr>
        <w:ind w:left="360"/>
      </w:pPr>
      <w:r w:rsidRPr="004E0AF9">
        <w:br/>
      </w:r>
      <w:r w:rsidRPr="004E0AF9">
        <w:rPr>
          <w:b/>
          <w:bCs/>
          <w:i/>
          <w:iCs/>
        </w:rPr>
        <w:t>Hostile Work Environment Sexual Harassment</w:t>
      </w:r>
    </w:p>
    <w:p w14:paraId="78AB3374" w14:textId="77777777" w:rsidR="004E0AF9" w:rsidRPr="004E0AF9" w:rsidRDefault="004E0AF9" w:rsidP="004E0AF9">
      <w:pPr>
        <w:ind w:left="360"/>
      </w:pPr>
      <w:r w:rsidRPr="004E0AF9">
        <w:t>A hostile work environment is created when employees are allowed to sexually harass and intimidate others. This type of harassment has a wide range of examples and can include many actions such as:</w:t>
      </w:r>
    </w:p>
    <w:p w14:paraId="5AE1ED76" w14:textId="77777777" w:rsidR="004E0AF9" w:rsidRPr="004E0AF9" w:rsidRDefault="004E0AF9" w:rsidP="004E0AF9">
      <w:pPr>
        <w:numPr>
          <w:ilvl w:val="0"/>
          <w:numId w:val="14"/>
        </w:numPr>
      </w:pPr>
      <w:r w:rsidRPr="004E0AF9">
        <w:t>Sexually suggestive comments, jokes, and remarks are common.</w:t>
      </w:r>
    </w:p>
    <w:p w14:paraId="285FBFAE" w14:textId="77777777" w:rsidR="004E0AF9" w:rsidRPr="004E0AF9" w:rsidRDefault="004E0AF9" w:rsidP="004E0AF9">
      <w:pPr>
        <w:numPr>
          <w:ilvl w:val="0"/>
          <w:numId w:val="14"/>
        </w:numPr>
      </w:pPr>
      <w:r w:rsidRPr="004E0AF9">
        <w:t>Inappropriate touching.</w:t>
      </w:r>
    </w:p>
    <w:p w14:paraId="7C493AB1" w14:textId="785856B2" w:rsidR="004E0AF9" w:rsidRDefault="004E0AF9" w:rsidP="004E0AF9">
      <w:pPr>
        <w:numPr>
          <w:ilvl w:val="0"/>
          <w:numId w:val="14"/>
        </w:numPr>
      </w:pPr>
      <w:r w:rsidRPr="004E0AF9">
        <w:t>Making derogatory comments about another employee’s appearance, gender, sexual orientation, etc.</w:t>
      </w:r>
    </w:p>
    <w:p w14:paraId="7002F3B5" w14:textId="77777777" w:rsidR="004E0AF9" w:rsidRPr="004E0AF9" w:rsidRDefault="004E0AF9" w:rsidP="004E0AF9">
      <w:pPr>
        <w:ind w:left="360"/>
      </w:pPr>
    </w:p>
    <w:p w14:paraId="205D9941" w14:textId="77777777" w:rsidR="004E0AF9" w:rsidRPr="004E0AF9" w:rsidRDefault="004E0AF9" w:rsidP="004E0AF9">
      <w:pPr>
        <w:ind w:left="360"/>
      </w:pPr>
      <w:r w:rsidRPr="004E0AF9">
        <w:t>Religious Harassment</w:t>
      </w:r>
    </w:p>
    <w:p w14:paraId="41CD1D51" w14:textId="77777777" w:rsidR="004E0AF9" w:rsidRPr="004E0AF9" w:rsidRDefault="004E0AF9" w:rsidP="004E0AF9">
      <w:pPr>
        <w:ind w:left="360"/>
      </w:pPr>
      <w:r w:rsidRPr="004E0AF9">
        <w:t>Religious harassment is based on an employee’s faith or the practice thereof under Title VII of the Civil Rights Act of 1964. It can take many forms and contributes to a hostile work environment.</w:t>
      </w:r>
    </w:p>
    <w:p w14:paraId="74EA89EF" w14:textId="77777777" w:rsidR="004E0AF9" w:rsidRPr="004E0AF9" w:rsidRDefault="004E0AF9" w:rsidP="004E0AF9">
      <w:pPr>
        <w:ind w:left="360"/>
      </w:pPr>
      <w:r w:rsidRPr="004E0AF9">
        <w:br/>
      </w:r>
      <w:r w:rsidRPr="004E0AF9">
        <w:rPr>
          <w:i/>
          <w:iCs/>
          <w:u w:val="single"/>
        </w:rPr>
        <w:t>What does it look like in the workplace?</w:t>
      </w:r>
    </w:p>
    <w:p w14:paraId="64BA8A09" w14:textId="77777777" w:rsidR="004E0AF9" w:rsidRPr="004E0AF9" w:rsidRDefault="004E0AF9" w:rsidP="004E0AF9">
      <w:pPr>
        <w:numPr>
          <w:ilvl w:val="0"/>
          <w:numId w:val="15"/>
        </w:numPr>
      </w:pPr>
      <w:r w:rsidRPr="004E0AF9">
        <w:t>Derogatory comments about another person’s faith or religious practice.</w:t>
      </w:r>
    </w:p>
    <w:p w14:paraId="634E70FB" w14:textId="77777777" w:rsidR="004E0AF9" w:rsidRPr="004E0AF9" w:rsidRDefault="004E0AF9" w:rsidP="004E0AF9">
      <w:pPr>
        <w:numPr>
          <w:ilvl w:val="0"/>
          <w:numId w:val="15"/>
        </w:numPr>
      </w:pPr>
      <w:r w:rsidRPr="004E0AF9">
        <w:t>Preventing a coworker from practicing their faith.</w:t>
      </w:r>
    </w:p>
    <w:p w14:paraId="535134BC" w14:textId="77777777" w:rsidR="004E0AF9" w:rsidRPr="004E0AF9" w:rsidRDefault="004E0AF9" w:rsidP="004E0AF9">
      <w:pPr>
        <w:numPr>
          <w:ilvl w:val="0"/>
          <w:numId w:val="15"/>
        </w:numPr>
      </w:pPr>
      <w:r w:rsidRPr="004E0AF9">
        <w:t>Posting images or photos depicting hate against a particular faith (i.e. swastika).</w:t>
      </w:r>
    </w:p>
    <w:p w14:paraId="6D60EB2F" w14:textId="77777777" w:rsidR="004E0AF9" w:rsidRPr="004E0AF9" w:rsidRDefault="004E0AF9" w:rsidP="004E0AF9">
      <w:pPr>
        <w:ind w:left="360"/>
      </w:pPr>
      <w:r w:rsidRPr="004E0AF9">
        <w:t>Pregnancy Harassment</w:t>
      </w:r>
    </w:p>
    <w:p w14:paraId="559E8A39" w14:textId="77777777" w:rsidR="004E0AF9" w:rsidRDefault="004E0AF9" w:rsidP="004E0AF9">
      <w:pPr>
        <w:ind w:left="360"/>
      </w:pPr>
      <w:r w:rsidRPr="004E0AF9">
        <w:t xml:space="preserve">Pregnancy harassment is based on an employee’s pregnancy status (or the lack thereof). This type of harassment also contributes to a hostile work environment, and is prohibited by the Pregnancy </w:t>
      </w:r>
    </w:p>
    <w:p w14:paraId="59AB5F93" w14:textId="77777777" w:rsidR="004E0AF9" w:rsidRDefault="004E0AF9" w:rsidP="004E0AF9">
      <w:pPr>
        <w:ind w:left="360"/>
      </w:pPr>
    </w:p>
    <w:p w14:paraId="3A2B5094" w14:textId="3E2983A0" w:rsidR="004E0AF9" w:rsidRPr="004E0AF9" w:rsidRDefault="004E0AF9" w:rsidP="004E0AF9">
      <w:pPr>
        <w:ind w:left="360"/>
      </w:pPr>
      <w:r w:rsidRPr="004E0AF9">
        <w:t xml:space="preserve">Discrimination Act, Title VII of the </w:t>
      </w:r>
    </w:p>
    <w:p w14:paraId="2ABF03D3" w14:textId="77777777" w:rsidR="004E0AF9" w:rsidRPr="004E0AF9" w:rsidRDefault="004E0AF9" w:rsidP="004E0AF9">
      <w:pPr>
        <w:ind w:left="360"/>
      </w:pPr>
      <w:r w:rsidRPr="004E0AF9">
        <w:rPr>
          <w:b/>
          <w:bCs/>
        </w:rPr>
        <w:t>Civil Rights Act of 1964, and the Americans with Disabilities Act.</w:t>
      </w:r>
    </w:p>
    <w:p w14:paraId="7D02891E" w14:textId="77777777" w:rsidR="004E0AF9" w:rsidRPr="004E0AF9" w:rsidRDefault="004E0AF9" w:rsidP="004E0AF9">
      <w:pPr>
        <w:ind w:left="360"/>
      </w:pPr>
      <w:r w:rsidRPr="004E0AF9">
        <w:br/>
      </w:r>
      <w:r w:rsidRPr="004E0AF9">
        <w:rPr>
          <w:i/>
          <w:iCs/>
          <w:u w:val="single"/>
        </w:rPr>
        <w:t>What does it look like in the workplace?</w:t>
      </w:r>
    </w:p>
    <w:p w14:paraId="65535170" w14:textId="77777777" w:rsidR="004E0AF9" w:rsidRPr="004E0AF9" w:rsidRDefault="004E0AF9" w:rsidP="004E0AF9">
      <w:pPr>
        <w:numPr>
          <w:ilvl w:val="0"/>
          <w:numId w:val="16"/>
        </w:numPr>
      </w:pPr>
      <w:r w:rsidRPr="004E0AF9">
        <w:t>Derogatory comments about a woman’s pregnancy and appearance during pregnancy.</w:t>
      </w:r>
    </w:p>
    <w:p w14:paraId="4868142C" w14:textId="77777777" w:rsidR="004E0AF9" w:rsidRPr="004E0AF9" w:rsidRDefault="004E0AF9" w:rsidP="004E0AF9">
      <w:pPr>
        <w:numPr>
          <w:ilvl w:val="0"/>
          <w:numId w:val="16"/>
        </w:numPr>
      </w:pPr>
      <w:r w:rsidRPr="004E0AF9">
        <w:t>Making complaints to the pregnant employee about having to take on extra work during her maternity leave.</w:t>
      </w:r>
    </w:p>
    <w:p w14:paraId="5BDAB7B2" w14:textId="77777777" w:rsidR="004E0AF9" w:rsidRPr="004E0AF9" w:rsidRDefault="004E0AF9" w:rsidP="004E0AF9">
      <w:pPr>
        <w:numPr>
          <w:ilvl w:val="0"/>
          <w:numId w:val="16"/>
        </w:numPr>
      </w:pPr>
      <w:r w:rsidRPr="004E0AF9">
        <w:t>Unwanted and inappropriate touching.</w:t>
      </w:r>
    </w:p>
    <w:p w14:paraId="72DE046D" w14:textId="77777777" w:rsidR="004E0AF9" w:rsidRDefault="004E0AF9" w:rsidP="004E0AF9">
      <w:pPr>
        <w:ind w:left="360"/>
        <w:rPr>
          <w:b/>
          <w:bCs/>
        </w:rPr>
      </w:pPr>
    </w:p>
    <w:p w14:paraId="60302343" w14:textId="77777777" w:rsidR="004E0AF9" w:rsidRDefault="004E0AF9" w:rsidP="004E0AF9">
      <w:pPr>
        <w:ind w:left="360"/>
        <w:rPr>
          <w:b/>
          <w:bCs/>
        </w:rPr>
      </w:pPr>
    </w:p>
    <w:p w14:paraId="067A12E5" w14:textId="77777777" w:rsidR="004E0AF9" w:rsidRDefault="004E0AF9" w:rsidP="004E0AF9">
      <w:pPr>
        <w:ind w:left="360"/>
        <w:rPr>
          <w:b/>
          <w:bCs/>
        </w:rPr>
      </w:pPr>
    </w:p>
    <w:p w14:paraId="70C60E17" w14:textId="31C5A5E5" w:rsidR="004E0AF9" w:rsidRPr="004E0AF9" w:rsidRDefault="004E0AF9" w:rsidP="004E0AF9">
      <w:pPr>
        <w:ind w:left="360"/>
      </w:pPr>
      <w:r w:rsidRPr="004E0AF9">
        <w:rPr>
          <w:b/>
          <w:bCs/>
        </w:rPr>
        <w:t>Racial Harassment</w:t>
      </w:r>
    </w:p>
    <w:p w14:paraId="79176DCE" w14:textId="77777777" w:rsidR="004E0AF9" w:rsidRPr="004E0AF9" w:rsidRDefault="004E0AF9" w:rsidP="004E0AF9">
      <w:pPr>
        <w:ind w:left="360"/>
      </w:pPr>
      <w:r w:rsidRPr="004E0AF9">
        <w:t>Racial harassment is based on an employee’s race or color of their skin. This type of harassment contributes to a hostile work environment and is prohibited by Title VII of the Civil Rights Act of 1964.</w:t>
      </w:r>
    </w:p>
    <w:p w14:paraId="12DC75F1" w14:textId="77777777" w:rsidR="004E0AF9" w:rsidRPr="004E0AF9" w:rsidRDefault="004E0AF9" w:rsidP="004E0AF9">
      <w:pPr>
        <w:ind w:left="360"/>
      </w:pPr>
      <w:r w:rsidRPr="004E0AF9">
        <w:br/>
      </w:r>
      <w:r w:rsidRPr="004E0AF9">
        <w:rPr>
          <w:i/>
          <w:iCs/>
          <w:u w:val="single"/>
        </w:rPr>
        <w:t>What does it look like in the workplace?</w:t>
      </w:r>
    </w:p>
    <w:p w14:paraId="2EA56D01" w14:textId="77777777" w:rsidR="004E0AF9" w:rsidRPr="004E0AF9" w:rsidRDefault="004E0AF9" w:rsidP="004E0AF9">
      <w:pPr>
        <w:numPr>
          <w:ilvl w:val="0"/>
          <w:numId w:val="17"/>
        </w:numPr>
      </w:pPr>
      <w:r w:rsidRPr="004E0AF9">
        <w:t>Derogatory comments about a person’s race or skin color.</w:t>
      </w:r>
    </w:p>
    <w:p w14:paraId="1B5379A9" w14:textId="77777777" w:rsidR="004E0AF9" w:rsidRPr="004E0AF9" w:rsidRDefault="004E0AF9" w:rsidP="004E0AF9">
      <w:pPr>
        <w:numPr>
          <w:ilvl w:val="0"/>
          <w:numId w:val="17"/>
        </w:numPr>
      </w:pPr>
      <w:r w:rsidRPr="004E0AF9">
        <w:t>Excluding persons on the basis of race from work activities.</w:t>
      </w:r>
    </w:p>
    <w:p w14:paraId="6C6F0802" w14:textId="77777777" w:rsidR="004E0AF9" w:rsidRPr="004E0AF9" w:rsidRDefault="004E0AF9" w:rsidP="004E0AF9">
      <w:pPr>
        <w:numPr>
          <w:ilvl w:val="0"/>
          <w:numId w:val="17"/>
        </w:numPr>
      </w:pPr>
      <w:r w:rsidRPr="004E0AF9">
        <w:t>Telling racial jokes or allowing racial slurs or name calling.</w:t>
      </w:r>
    </w:p>
    <w:p w14:paraId="16D0007F" w14:textId="77777777" w:rsidR="004E0AF9" w:rsidRDefault="004E0AF9" w:rsidP="004E0AF9">
      <w:pPr>
        <w:ind w:left="360"/>
        <w:rPr>
          <w:b/>
          <w:bCs/>
        </w:rPr>
      </w:pPr>
    </w:p>
    <w:p w14:paraId="7A9316BB" w14:textId="1433805C" w:rsidR="004E0AF9" w:rsidRPr="004E0AF9" w:rsidRDefault="004E0AF9" w:rsidP="004E0AF9">
      <w:pPr>
        <w:ind w:left="360"/>
      </w:pPr>
      <w:r w:rsidRPr="004E0AF9">
        <w:rPr>
          <w:b/>
          <w:bCs/>
        </w:rPr>
        <w:t>Disability Harassment</w:t>
      </w:r>
    </w:p>
    <w:p w14:paraId="77DBF43F" w14:textId="77777777" w:rsidR="004E0AF9" w:rsidRPr="004E0AF9" w:rsidRDefault="004E0AF9" w:rsidP="004E0AF9">
      <w:pPr>
        <w:ind w:left="360"/>
      </w:pPr>
      <w:r w:rsidRPr="004E0AF9">
        <w:t>Disability harassment is based on an employee’s physical or mental disability and is prohibited by the Americans with Disabilities Act.</w:t>
      </w:r>
    </w:p>
    <w:p w14:paraId="4C361FE1" w14:textId="77777777" w:rsidR="004E0AF9" w:rsidRPr="004E0AF9" w:rsidRDefault="004E0AF9" w:rsidP="004E0AF9">
      <w:pPr>
        <w:ind w:left="360"/>
      </w:pPr>
      <w:r w:rsidRPr="004E0AF9">
        <w:br/>
      </w:r>
      <w:r w:rsidRPr="004E0AF9">
        <w:rPr>
          <w:i/>
          <w:iCs/>
          <w:u w:val="single"/>
        </w:rPr>
        <w:t>What does it look like in the workplace?</w:t>
      </w:r>
    </w:p>
    <w:p w14:paraId="5371D27A" w14:textId="77777777" w:rsidR="004E0AF9" w:rsidRPr="004E0AF9" w:rsidRDefault="004E0AF9" w:rsidP="004E0AF9">
      <w:pPr>
        <w:numPr>
          <w:ilvl w:val="0"/>
          <w:numId w:val="18"/>
        </w:numPr>
      </w:pPr>
      <w:r w:rsidRPr="004E0AF9">
        <w:t>Derogatory comments about a person’s physical or mental disability.</w:t>
      </w:r>
    </w:p>
    <w:p w14:paraId="50A4870F" w14:textId="77777777" w:rsidR="004E0AF9" w:rsidRPr="004E0AF9" w:rsidRDefault="004E0AF9" w:rsidP="004E0AF9">
      <w:pPr>
        <w:numPr>
          <w:ilvl w:val="0"/>
          <w:numId w:val="18"/>
        </w:numPr>
      </w:pPr>
      <w:r w:rsidRPr="004E0AF9">
        <w:t>Telling jokes or name calling.</w:t>
      </w:r>
    </w:p>
    <w:p w14:paraId="52DE2423" w14:textId="77777777" w:rsidR="004E0AF9" w:rsidRPr="004E0AF9" w:rsidRDefault="004E0AF9" w:rsidP="004E0AF9">
      <w:pPr>
        <w:numPr>
          <w:ilvl w:val="0"/>
          <w:numId w:val="18"/>
        </w:numPr>
      </w:pPr>
      <w:r w:rsidRPr="004E0AF9">
        <w:t>Complaining to the disabled person about having to accommodate them.</w:t>
      </w:r>
    </w:p>
    <w:p w14:paraId="27A5C637" w14:textId="77777777" w:rsidR="004E0AF9" w:rsidRDefault="004E0AF9" w:rsidP="004E0AF9">
      <w:pPr>
        <w:ind w:left="360"/>
        <w:rPr>
          <w:b/>
          <w:bCs/>
        </w:rPr>
      </w:pPr>
    </w:p>
    <w:p w14:paraId="2F1D3CD1" w14:textId="44AFCF05" w:rsidR="004E0AF9" w:rsidRPr="004E0AF9" w:rsidRDefault="004E0AF9" w:rsidP="004E0AF9">
      <w:pPr>
        <w:ind w:left="360"/>
      </w:pPr>
      <w:r w:rsidRPr="004E0AF9">
        <w:rPr>
          <w:b/>
          <w:bCs/>
        </w:rPr>
        <w:t>National Origin Harassment</w:t>
      </w:r>
    </w:p>
    <w:p w14:paraId="0FB2D933" w14:textId="77777777" w:rsidR="004E0AF9" w:rsidRPr="004E0AF9" w:rsidRDefault="004E0AF9" w:rsidP="004E0AF9">
      <w:pPr>
        <w:ind w:left="360"/>
      </w:pPr>
      <w:r w:rsidRPr="004E0AF9">
        <w:t>National origin harassment is based on an employees’ place of birth and is prohibited by Title VII of the Civil Rights Act of 1964. </w:t>
      </w:r>
    </w:p>
    <w:p w14:paraId="5B4320A3" w14:textId="77777777" w:rsidR="004E0AF9" w:rsidRPr="004E0AF9" w:rsidRDefault="004E0AF9" w:rsidP="004E0AF9">
      <w:pPr>
        <w:ind w:left="360"/>
      </w:pPr>
      <w:r w:rsidRPr="004E0AF9">
        <w:br/>
      </w:r>
      <w:r w:rsidRPr="004E0AF9">
        <w:rPr>
          <w:i/>
          <w:iCs/>
          <w:u w:val="single"/>
        </w:rPr>
        <w:t>What does it look like in the workplace?</w:t>
      </w:r>
    </w:p>
    <w:p w14:paraId="39480660" w14:textId="77777777" w:rsidR="004E0AF9" w:rsidRPr="004E0AF9" w:rsidRDefault="004E0AF9" w:rsidP="004E0AF9">
      <w:pPr>
        <w:numPr>
          <w:ilvl w:val="0"/>
          <w:numId w:val="19"/>
        </w:numPr>
      </w:pPr>
      <w:r w:rsidRPr="004E0AF9">
        <w:t>Derogatory comments, ethnic slurs, or jokes.</w:t>
      </w:r>
    </w:p>
    <w:p w14:paraId="1B295FB4" w14:textId="77777777" w:rsidR="004E0AF9" w:rsidRPr="004E0AF9" w:rsidRDefault="004E0AF9" w:rsidP="004E0AF9">
      <w:pPr>
        <w:numPr>
          <w:ilvl w:val="0"/>
          <w:numId w:val="19"/>
        </w:numPr>
      </w:pPr>
      <w:r w:rsidRPr="004E0AF9">
        <w:t>Calling an employee a “terrorist” because they are of Middle Eastern descent.</w:t>
      </w:r>
    </w:p>
    <w:p w14:paraId="4CCAB22F" w14:textId="77777777" w:rsidR="004E0AF9" w:rsidRDefault="004E0AF9" w:rsidP="004E0AF9">
      <w:pPr>
        <w:ind w:left="360"/>
        <w:rPr>
          <w:b/>
          <w:bCs/>
        </w:rPr>
      </w:pPr>
    </w:p>
    <w:p w14:paraId="1D49332A" w14:textId="1DB1E5D4" w:rsidR="004E0AF9" w:rsidRPr="004E0AF9" w:rsidRDefault="004E0AF9" w:rsidP="004E0AF9">
      <w:pPr>
        <w:ind w:left="360"/>
      </w:pPr>
      <w:r w:rsidRPr="004E0AF9">
        <w:rPr>
          <w:b/>
          <w:bCs/>
        </w:rPr>
        <w:t>LBTQ+ Harassment</w:t>
      </w:r>
    </w:p>
    <w:p w14:paraId="1C3CA3A2" w14:textId="77777777" w:rsidR="004E0AF9" w:rsidRPr="004E0AF9" w:rsidRDefault="004E0AF9" w:rsidP="004E0AF9">
      <w:pPr>
        <w:ind w:left="360"/>
      </w:pPr>
      <w:r w:rsidRPr="004E0AF9">
        <w:t xml:space="preserve">Harassment on the basis of a person’s gender identity or sexual orientation is prohibited by Title VII of the Civil Rights Act of 1964 and is considered sexual harassment, so </w:t>
      </w:r>
      <w:r w:rsidRPr="004E0AF9">
        <w:rPr>
          <w:i/>
          <w:iCs/>
        </w:rPr>
        <w:t>quid quo pro</w:t>
      </w:r>
      <w:r w:rsidRPr="004E0AF9">
        <w:t xml:space="preserve"> and hostile work environment rules apply here as well.</w:t>
      </w:r>
    </w:p>
    <w:p w14:paraId="5D5E3B5E" w14:textId="77777777" w:rsidR="004E0AF9" w:rsidRPr="004E0AF9" w:rsidRDefault="004E0AF9" w:rsidP="004E0AF9">
      <w:pPr>
        <w:ind w:left="360"/>
      </w:pPr>
      <w:r w:rsidRPr="004E0AF9">
        <w:br/>
      </w:r>
      <w:r w:rsidRPr="004E0AF9">
        <w:rPr>
          <w:i/>
          <w:iCs/>
          <w:u w:val="single"/>
        </w:rPr>
        <w:t>What does it look like in the workplace?</w:t>
      </w:r>
    </w:p>
    <w:p w14:paraId="031863DD" w14:textId="77777777" w:rsidR="004E0AF9" w:rsidRPr="004E0AF9" w:rsidRDefault="004E0AF9" w:rsidP="004E0AF9">
      <w:pPr>
        <w:numPr>
          <w:ilvl w:val="0"/>
          <w:numId w:val="20"/>
        </w:numPr>
      </w:pPr>
      <w:r w:rsidRPr="004E0AF9">
        <w:t>Derogatory comments or jokes about a person’s gender identity or sexual preference.</w:t>
      </w:r>
    </w:p>
    <w:p w14:paraId="59BBB92D" w14:textId="77777777" w:rsidR="004E0AF9" w:rsidRPr="004E0AF9" w:rsidRDefault="004E0AF9" w:rsidP="004E0AF9">
      <w:pPr>
        <w:numPr>
          <w:ilvl w:val="0"/>
          <w:numId w:val="20"/>
        </w:numPr>
      </w:pPr>
      <w:r w:rsidRPr="004E0AF9">
        <w:t>Name calling.</w:t>
      </w:r>
    </w:p>
    <w:p w14:paraId="11BBCD6B" w14:textId="77777777" w:rsidR="004E0AF9" w:rsidRPr="004E0AF9" w:rsidRDefault="004E0AF9" w:rsidP="004E0AF9">
      <w:pPr>
        <w:numPr>
          <w:ilvl w:val="0"/>
          <w:numId w:val="20"/>
        </w:numPr>
      </w:pPr>
      <w:r w:rsidRPr="004E0AF9">
        <w:t>Physical intimidation.</w:t>
      </w:r>
    </w:p>
    <w:p w14:paraId="22FFA21F" w14:textId="77777777" w:rsidR="004E0AF9" w:rsidRDefault="004E0AF9" w:rsidP="004E0AF9">
      <w:pPr>
        <w:ind w:left="360"/>
        <w:rPr>
          <w:b/>
          <w:bCs/>
        </w:rPr>
      </w:pPr>
    </w:p>
    <w:p w14:paraId="6CC432B9" w14:textId="17228972" w:rsidR="004E0AF9" w:rsidRPr="004E0AF9" w:rsidRDefault="004E0AF9" w:rsidP="004E0AF9">
      <w:pPr>
        <w:ind w:left="360"/>
      </w:pPr>
      <w:r w:rsidRPr="004E0AF9">
        <w:rPr>
          <w:b/>
          <w:bCs/>
        </w:rPr>
        <w:t>Age Harassment</w:t>
      </w:r>
    </w:p>
    <w:p w14:paraId="3DDACD88" w14:textId="77777777" w:rsidR="004E0AF9" w:rsidRPr="004E0AF9" w:rsidRDefault="004E0AF9" w:rsidP="004E0AF9">
      <w:pPr>
        <w:ind w:left="360"/>
      </w:pPr>
      <w:r w:rsidRPr="004E0AF9">
        <w:t>Age harassment is prohibited by the Age Discrimination in Employment Act and contributes to a hostile work environment. It only applies to persons 40 years or older.</w:t>
      </w:r>
    </w:p>
    <w:p w14:paraId="0E0BAAA8" w14:textId="77777777" w:rsidR="004E0AF9" w:rsidRPr="004E0AF9" w:rsidRDefault="004E0AF9" w:rsidP="004E0AF9">
      <w:pPr>
        <w:ind w:left="360"/>
      </w:pPr>
      <w:r w:rsidRPr="004E0AF9">
        <w:br/>
      </w:r>
      <w:r w:rsidRPr="004E0AF9">
        <w:rPr>
          <w:i/>
          <w:iCs/>
          <w:u w:val="single"/>
        </w:rPr>
        <w:t>What does it look like in the workplace?</w:t>
      </w:r>
    </w:p>
    <w:p w14:paraId="709EB71C" w14:textId="77777777" w:rsidR="004E0AF9" w:rsidRPr="004E0AF9" w:rsidRDefault="004E0AF9" w:rsidP="004E0AF9">
      <w:pPr>
        <w:numPr>
          <w:ilvl w:val="0"/>
          <w:numId w:val="21"/>
        </w:numPr>
      </w:pPr>
      <w:r w:rsidRPr="004E0AF9">
        <w:t>Derogatory comments about a person’s age.</w:t>
      </w:r>
    </w:p>
    <w:p w14:paraId="13E3A356" w14:textId="77777777" w:rsidR="004E0AF9" w:rsidRPr="004E0AF9" w:rsidRDefault="004E0AF9" w:rsidP="004E0AF9">
      <w:pPr>
        <w:numPr>
          <w:ilvl w:val="0"/>
          <w:numId w:val="21"/>
        </w:numPr>
      </w:pPr>
      <w:r w:rsidRPr="004E0AF9">
        <w:t>Physical intimidation.</w:t>
      </w:r>
    </w:p>
    <w:p w14:paraId="1EFDDEF4" w14:textId="77777777" w:rsidR="004E0AF9" w:rsidRPr="004E0AF9" w:rsidRDefault="004E0AF9" w:rsidP="004E0AF9">
      <w:pPr>
        <w:numPr>
          <w:ilvl w:val="0"/>
          <w:numId w:val="21"/>
        </w:numPr>
      </w:pPr>
      <w:r w:rsidRPr="004E0AF9">
        <w:t>Age-based insults about using technology or getting tired easily.</w:t>
      </w:r>
    </w:p>
    <w:p w14:paraId="1B9BF75F" w14:textId="77777777" w:rsidR="004E0AF9" w:rsidRDefault="004E0AF9" w:rsidP="004E0AF9">
      <w:pPr>
        <w:ind w:left="360"/>
      </w:pPr>
    </w:p>
    <w:p w14:paraId="0C5EFFC6" w14:textId="43FB5295" w:rsidR="004E0AF9" w:rsidRPr="004E0AF9" w:rsidRDefault="004E0AF9" w:rsidP="004E0AF9">
      <w:pPr>
        <w:ind w:left="360"/>
      </w:pPr>
      <w:r w:rsidRPr="004E0AF9">
        <w:t>Risks and Costs of Harassment</w:t>
      </w:r>
    </w:p>
    <w:p w14:paraId="33870D32" w14:textId="77777777" w:rsidR="004E0AF9" w:rsidRPr="004E0AF9" w:rsidRDefault="004E0AF9" w:rsidP="004E0AF9">
      <w:pPr>
        <w:ind w:left="360"/>
      </w:pPr>
      <w:r w:rsidRPr="004E0AF9">
        <w:t xml:space="preserve">Employers who allow a harassing workplace environment to exist within their organizations face a number of unnecessary risks. Some organizations have higher risk factors for harassment than others, based on a variety of factors. The EEOC provides a </w:t>
      </w:r>
      <w:hyperlink r:id="rId16" w:history="1">
        <w:r w:rsidRPr="004E0AF9">
          <w:rPr>
            <w:rStyle w:val="Hyperlink"/>
          </w:rPr>
          <w:t>Chart of Risk Factors for Harassment and Responsive Strategies</w:t>
        </w:r>
      </w:hyperlink>
    </w:p>
    <w:p w14:paraId="1AC9651C" w14:textId="77777777" w:rsidR="004E0AF9" w:rsidRDefault="004E0AF9" w:rsidP="004E0AF9">
      <w:pPr>
        <w:ind w:left="360"/>
        <w:jc w:val="center"/>
      </w:pPr>
      <w:r>
        <w:rPr>
          <w:noProof/>
        </w:rPr>
        <w:drawing>
          <wp:inline distT="0" distB="0" distL="0" distR="0" wp14:anchorId="20F851D3" wp14:editId="36388E59">
            <wp:extent cx="2247900" cy="1270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7">
                      <a:extLst>
                        <a:ext uri="{28A0092B-C50C-407E-A947-70E740481C1C}">
                          <a14:useLocalDpi xmlns:a14="http://schemas.microsoft.com/office/drawing/2010/main"/>
                        </a:ext>
                      </a:extLst>
                    </a:blip>
                    <a:stretch>
                      <a:fillRect/>
                    </a:stretch>
                  </pic:blipFill>
                  <pic:spPr>
                    <a:xfrm>
                      <a:off x="0" y="0"/>
                      <a:ext cx="2247900" cy="1270000"/>
                    </a:xfrm>
                    <a:prstGeom prst="rect">
                      <a:avLst/>
                    </a:prstGeom>
                  </pic:spPr>
                </pic:pic>
              </a:graphicData>
            </a:graphic>
          </wp:inline>
        </w:drawing>
      </w:r>
    </w:p>
    <w:p w14:paraId="05E3E560" w14:textId="77777777" w:rsidR="004E0AF9" w:rsidRDefault="004E0AF9" w:rsidP="004E0AF9">
      <w:pPr>
        <w:ind w:left="360"/>
        <w:jc w:val="center"/>
      </w:pPr>
    </w:p>
    <w:p w14:paraId="2DFA7F7B" w14:textId="49168527" w:rsidR="004E0AF9" w:rsidRPr="004E0AF9" w:rsidRDefault="004E0AF9" w:rsidP="004E0AF9">
      <w:pPr>
        <w:ind w:left="360"/>
        <w:jc w:val="center"/>
      </w:pPr>
      <w:r w:rsidRPr="004E0AF9">
        <w:t>Time:  5 minutes</w:t>
      </w:r>
    </w:p>
    <w:p w14:paraId="7DF94F59" w14:textId="7FFF0613" w:rsidR="004E0AF9" w:rsidRPr="004E0AF9" w:rsidRDefault="004E0AF9" w:rsidP="004E0AF9">
      <w:pPr>
        <w:ind w:left="360"/>
        <w:jc w:val="center"/>
      </w:pPr>
      <w:r w:rsidRPr="004E0AF9">
        <w:t>Running time: 65 minutes</w:t>
      </w:r>
    </w:p>
    <w:p w14:paraId="6065F5FA" w14:textId="77777777" w:rsidR="004E0AF9" w:rsidRPr="004E0AF9" w:rsidRDefault="004E0AF9" w:rsidP="004E0AF9">
      <w:pPr>
        <w:ind w:left="360"/>
      </w:pPr>
      <w:r w:rsidRPr="004E0AF9">
        <w:t> </w:t>
      </w:r>
    </w:p>
    <w:p w14:paraId="429A6058" w14:textId="77777777" w:rsidR="004E0AF9" w:rsidRPr="004E0AF9" w:rsidRDefault="004E0AF9" w:rsidP="004E0AF9">
      <w:pPr>
        <w:ind w:left="360"/>
      </w:pPr>
      <w:r w:rsidRPr="004E0AF9">
        <w:rPr>
          <w:b/>
          <w:bCs/>
        </w:rPr>
        <w:t>Objective</w:t>
      </w:r>
      <w:r w:rsidRPr="004E0AF9">
        <w:t>: Identify laws and practices that promote diversity, equity, and inclusion.</w:t>
      </w:r>
    </w:p>
    <w:p w14:paraId="376EF8B8" w14:textId="77777777" w:rsidR="004E0AF9" w:rsidRPr="004E0AF9" w:rsidRDefault="004E0AF9" w:rsidP="004E0AF9">
      <w:pPr>
        <w:ind w:left="360"/>
      </w:pPr>
      <w:r w:rsidRPr="004E0AF9">
        <w:rPr>
          <w:b/>
          <w:bCs/>
        </w:rPr>
        <w:t>Description</w:t>
      </w:r>
      <w:r w:rsidRPr="004E0AF9">
        <w:t>: Use the chart to discuss and Identify laws and practices that promote diversity, equity, and inclusion.</w:t>
      </w:r>
    </w:p>
    <w:p w14:paraId="37488223" w14:textId="77777777" w:rsidR="004E0AF9" w:rsidRPr="004E0AF9" w:rsidRDefault="004E0AF9" w:rsidP="004E0AF9">
      <w:pPr>
        <w:ind w:left="360"/>
      </w:pPr>
      <w:r w:rsidRPr="004E0AF9">
        <w:rPr>
          <w:b/>
          <w:bCs/>
        </w:rPr>
        <w:t>Instructional Method</w:t>
      </w:r>
      <w:r w:rsidRPr="004E0AF9">
        <w:t>: Lecture – Discussion - Chart </w:t>
      </w:r>
    </w:p>
    <w:p w14:paraId="73B543A4" w14:textId="77777777" w:rsidR="004E0AF9" w:rsidRPr="004E0AF9" w:rsidRDefault="004E0AF9" w:rsidP="004E0AF9">
      <w:pPr>
        <w:ind w:left="360"/>
      </w:pPr>
      <w:r w:rsidRPr="004E0AF9">
        <w:t> </w:t>
      </w:r>
    </w:p>
    <w:p w14:paraId="0BF0DCFF" w14:textId="77777777" w:rsidR="004E0AF9" w:rsidRPr="004E0AF9" w:rsidRDefault="004E0AF9" w:rsidP="004E0AF9">
      <w:pPr>
        <w:ind w:left="360"/>
      </w:pPr>
      <w:r w:rsidRPr="004E0AF9">
        <w:rPr>
          <w:b/>
          <w:bCs/>
        </w:rPr>
        <w:t>Script</w:t>
      </w:r>
      <w:r w:rsidRPr="004E0AF9">
        <w:t>:   </w:t>
      </w:r>
    </w:p>
    <w:p w14:paraId="325AE433" w14:textId="75991018" w:rsidR="004E0AF9" w:rsidRDefault="004E0AF9" w:rsidP="004E0AF9">
      <w:pPr>
        <w:ind w:left="360"/>
      </w:pPr>
      <w:r w:rsidRPr="004E0AF9">
        <w:t>When organizational leaders don’t concern themselves with Diversity, Equity, and Inclusion issues, they set the organization up for serious issues. In reviewing the chart above, it is easy to see that the impact of harassment on employees is substantial. In workplaces where harassment is common, turnover rates are higher and the risks of legal action are increased.</w:t>
      </w:r>
    </w:p>
    <w:p w14:paraId="0C0B590A" w14:textId="77777777" w:rsidR="004E0AF9" w:rsidRPr="004E0AF9" w:rsidRDefault="004E0AF9" w:rsidP="004E0AF9">
      <w:pPr>
        <w:ind w:left="360"/>
      </w:pPr>
    </w:p>
    <w:p w14:paraId="63F14FE4" w14:textId="2A6392E6" w:rsidR="004E0AF9" w:rsidRDefault="004E0AF9" w:rsidP="004E0AF9">
      <w:pPr>
        <w:ind w:left="360"/>
      </w:pPr>
      <w:r w:rsidRPr="004E0AF9">
        <w:rPr>
          <w:b/>
          <w:bCs/>
        </w:rPr>
        <w:t>Discussion</w:t>
      </w:r>
      <w:r w:rsidRPr="004E0AF9">
        <w:t>:  Using the chart (The EEOC provides) discuss Risk factors and strategies</w:t>
      </w:r>
      <w:r w:rsidRPr="004E0AF9">
        <w:br/>
        <w:t xml:space="preserve"> </w:t>
      </w:r>
      <w:hyperlink r:id="rId18" w:history="1">
        <w:r w:rsidRPr="004E0AF9">
          <w:rPr>
            <w:rStyle w:val="Hyperlink"/>
          </w:rPr>
          <w:t>Chart of Risk Factors for Harassment and Responsive Strategies</w:t>
        </w:r>
      </w:hyperlink>
      <w:r w:rsidRPr="004E0AF9">
        <w:t>:</w:t>
      </w:r>
    </w:p>
    <w:p w14:paraId="49075938" w14:textId="77777777" w:rsidR="004E0AF9" w:rsidRPr="004E0AF9" w:rsidRDefault="004E0AF9" w:rsidP="004E0AF9">
      <w:pPr>
        <w:ind w:left="360"/>
      </w:pPr>
    </w:p>
    <w:p w14:paraId="3B92D617" w14:textId="39F6A71D" w:rsidR="004E0AF9" w:rsidRDefault="004E0AF9" w:rsidP="004E0AF9">
      <w:pPr>
        <w:ind w:left="360"/>
      </w:pPr>
      <w:r w:rsidRPr="004E0AF9">
        <w:rPr>
          <w:b/>
          <w:bCs/>
        </w:rPr>
        <w:t>Note</w:t>
      </w:r>
      <w:r w:rsidRPr="004E0AF9">
        <w:t>: See Chart in appendix</w:t>
      </w:r>
    </w:p>
    <w:p w14:paraId="4675E158" w14:textId="77777777" w:rsidR="004E0AF9" w:rsidRPr="004E0AF9" w:rsidRDefault="004E0AF9" w:rsidP="004E0AF9">
      <w:pPr>
        <w:ind w:left="360"/>
      </w:pPr>
    </w:p>
    <w:p w14:paraId="0B2BF84A" w14:textId="77777777" w:rsidR="004E0AF9" w:rsidRPr="004E0AF9" w:rsidRDefault="004E0AF9" w:rsidP="004E0AF9">
      <w:pPr>
        <w:ind w:left="360"/>
      </w:pPr>
      <w:r w:rsidRPr="004E0AF9">
        <w:rPr>
          <w:b/>
          <w:bCs/>
        </w:rPr>
        <w:t>Facilitator Notes:</w:t>
      </w:r>
      <w:r w:rsidRPr="004E0AF9">
        <w:t> </w:t>
      </w:r>
    </w:p>
    <w:p w14:paraId="30E0F0BF" w14:textId="77777777" w:rsidR="004E0AF9" w:rsidRPr="004E0AF9" w:rsidRDefault="004E0AF9" w:rsidP="004E0AF9">
      <w:pPr>
        <w:ind w:left="360"/>
      </w:pPr>
      <w:r w:rsidRPr="004E0AF9">
        <w:rPr>
          <w:i/>
          <w:iCs/>
        </w:rPr>
        <w:t>Legal Risks and Liability</w:t>
      </w:r>
    </w:p>
    <w:p w14:paraId="40809C43" w14:textId="77777777" w:rsidR="004E0AF9" w:rsidRPr="004E0AF9" w:rsidRDefault="004E0AF9" w:rsidP="004E0AF9">
      <w:pPr>
        <w:ind w:left="360"/>
      </w:pPr>
      <w:r w:rsidRPr="004E0AF9">
        <w:t xml:space="preserve">How much does workplace harassment cost? A study by Vault Platform, </w:t>
      </w:r>
      <w:hyperlink r:id="rId19" w:history="1">
        <w:r w:rsidRPr="004E0AF9">
          <w:rPr>
            <w:rStyle w:val="Hyperlink"/>
            <w:i/>
            <w:iCs/>
          </w:rPr>
          <w:t>The Trust Gap: Expectation vs Reality in Workplace Misconduct</w:t>
        </w:r>
      </w:hyperlink>
      <w:r w:rsidRPr="004E0AF9">
        <w:t xml:space="preserve"> revealed some sobering information.</w:t>
      </w:r>
    </w:p>
    <w:p w14:paraId="20F79E1E" w14:textId="77777777" w:rsidR="004E0AF9" w:rsidRPr="004E0AF9" w:rsidRDefault="004E0AF9" w:rsidP="004E0AF9">
      <w:pPr>
        <w:ind w:left="360"/>
      </w:pPr>
      <w:r w:rsidRPr="004E0AF9">
        <w:br/>
        <w:t>As stated by Segal (2021), the report found:</w:t>
      </w:r>
    </w:p>
    <w:p w14:paraId="5679AE54" w14:textId="77777777" w:rsidR="004E0AF9" w:rsidRPr="004E0AF9" w:rsidRDefault="004E0AF9" w:rsidP="004E0AF9">
      <w:pPr>
        <w:numPr>
          <w:ilvl w:val="0"/>
          <w:numId w:val="22"/>
        </w:numPr>
      </w:pPr>
      <w:r w:rsidRPr="004E0AF9">
        <w:t>Workers who had to take time off in 2021 due to their experience with workplace misconduct missed, on average, six days of work or 43 million sick days. This resulted in a $8.54 billion loss for the U.S. economy.</w:t>
      </w:r>
    </w:p>
    <w:p w14:paraId="1521A6A8" w14:textId="77777777" w:rsidR="004E0AF9" w:rsidRPr="004E0AF9" w:rsidRDefault="004E0AF9" w:rsidP="004E0AF9">
      <w:pPr>
        <w:numPr>
          <w:ilvl w:val="0"/>
          <w:numId w:val="22"/>
        </w:numPr>
      </w:pPr>
      <w:r w:rsidRPr="004E0AF9">
        <w:t>14% of staff who experienced workplace misconduct in the last 12 months ended up leaving their jobs.</w:t>
      </w:r>
    </w:p>
    <w:p w14:paraId="47034237" w14:textId="77777777" w:rsidR="004E0AF9" w:rsidRPr="004E0AF9" w:rsidRDefault="004E0AF9" w:rsidP="004E0AF9">
      <w:pPr>
        <w:numPr>
          <w:ilvl w:val="0"/>
          <w:numId w:val="22"/>
        </w:numPr>
      </w:pPr>
      <w:r w:rsidRPr="004E0AF9">
        <w:t>75% of U.S. office workers have experienced or witnessed some form of workplace misconduct during their working lives.</w:t>
      </w:r>
    </w:p>
    <w:p w14:paraId="631000E2" w14:textId="77777777" w:rsidR="004E0AF9" w:rsidRPr="004E0AF9" w:rsidRDefault="004E0AF9" w:rsidP="004E0AF9">
      <w:pPr>
        <w:numPr>
          <w:ilvl w:val="0"/>
          <w:numId w:val="22"/>
        </w:numPr>
      </w:pPr>
      <w:r w:rsidRPr="004E0AF9">
        <w:t>Harassment was the most common form of misconduct in the U.S., with over a quarter (26%) of office workers having experienced this at some point in their careers.</w:t>
      </w:r>
    </w:p>
    <w:p w14:paraId="77FED42F" w14:textId="77777777" w:rsidR="004E0AF9" w:rsidRPr="004E0AF9" w:rsidRDefault="004E0AF9" w:rsidP="004E0AF9">
      <w:pPr>
        <w:ind w:left="360"/>
      </w:pPr>
      <w:r w:rsidRPr="004E0AF9">
        <w:rPr>
          <w:i/>
          <w:iCs/>
        </w:rPr>
        <w:t>Brand Image</w:t>
      </w:r>
    </w:p>
    <w:p w14:paraId="061F1978" w14:textId="77777777" w:rsidR="004E0AF9" w:rsidRPr="004E0AF9" w:rsidRDefault="004E0AF9" w:rsidP="004E0AF9">
      <w:pPr>
        <w:ind w:left="360"/>
      </w:pPr>
      <w:r w:rsidRPr="004E0AF9">
        <w:t>In a world where everyone has a video camera at their disposal and the ability to put bad behavior on display quickly and easily, most organizations cannot afford the negative reputation that can be earned by allowing employees to act inappropriately in the workplace. For that matter, even inappropriate off-duty conduct while an employee is wearing a company shirt can be problematic. Therefore, protecting brand image is vital and eliminating harassing employees is a smart move for any organization.</w:t>
      </w:r>
    </w:p>
    <w:p w14:paraId="7220D6F3" w14:textId="77777777" w:rsidR="004E0AF9" w:rsidRPr="004E0AF9" w:rsidRDefault="004E0AF9" w:rsidP="004E0AF9">
      <w:pPr>
        <w:ind w:left="360"/>
      </w:pPr>
    </w:p>
    <w:p w14:paraId="1B2AC35C" w14:textId="77777777" w:rsidR="004E0AF9" w:rsidRDefault="004E0AF9" w:rsidP="004E0AF9">
      <w:pPr>
        <w:ind w:left="360"/>
        <w:jc w:val="center"/>
      </w:pPr>
      <w:r>
        <w:rPr>
          <w:noProof/>
        </w:rPr>
        <w:drawing>
          <wp:inline distT="0" distB="0" distL="0" distR="0" wp14:anchorId="705A2938" wp14:editId="7B7840EB">
            <wp:extent cx="2235200" cy="1257300"/>
            <wp:effectExtent l="0" t="0" r="0" b="0"/>
            <wp:docPr id="12" name="Picture 1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application&#10;&#10;Description automatically generated"/>
                    <pic:cNvPicPr/>
                  </pic:nvPicPr>
                  <pic:blipFill>
                    <a:blip r:embed="rId20">
                      <a:extLst>
                        <a:ext uri="{28A0092B-C50C-407E-A947-70E740481C1C}">
                          <a14:useLocalDpi xmlns:a14="http://schemas.microsoft.com/office/drawing/2010/main"/>
                        </a:ext>
                      </a:extLst>
                    </a:blip>
                    <a:stretch>
                      <a:fillRect/>
                    </a:stretch>
                  </pic:blipFill>
                  <pic:spPr>
                    <a:xfrm>
                      <a:off x="0" y="0"/>
                      <a:ext cx="2235200" cy="1257300"/>
                    </a:xfrm>
                    <a:prstGeom prst="rect">
                      <a:avLst/>
                    </a:prstGeom>
                  </pic:spPr>
                </pic:pic>
              </a:graphicData>
            </a:graphic>
          </wp:inline>
        </w:drawing>
      </w:r>
    </w:p>
    <w:p w14:paraId="454A9587" w14:textId="77777777" w:rsidR="004E0AF9" w:rsidRDefault="004E0AF9" w:rsidP="004E0AF9">
      <w:pPr>
        <w:ind w:left="360"/>
        <w:jc w:val="center"/>
      </w:pPr>
    </w:p>
    <w:p w14:paraId="563D200C" w14:textId="078FB457" w:rsidR="004E0AF9" w:rsidRPr="004E0AF9" w:rsidRDefault="004E0AF9" w:rsidP="004E0AF9">
      <w:pPr>
        <w:ind w:left="360"/>
        <w:jc w:val="center"/>
      </w:pPr>
      <w:r w:rsidRPr="004E0AF9">
        <w:t>Time: 10 minutes</w:t>
      </w:r>
    </w:p>
    <w:p w14:paraId="020353D7" w14:textId="2F062D85" w:rsidR="004E0AF9" w:rsidRPr="004E0AF9" w:rsidRDefault="004E0AF9" w:rsidP="004E0AF9">
      <w:pPr>
        <w:ind w:left="360"/>
        <w:jc w:val="center"/>
      </w:pPr>
      <w:r w:rsidRPr="004E0AF9">
        <w:t>Running time:  75 minutes</w:t>
      </w:r>
    </w:p>
    <w:p w14:paraId="54B40CA9" w14:textId="77777777" w:rsidR="004E0AF9" w:rsidRPr="004E0AF9" w:rsidRDefault="004E0AF9" w:rsidP="004E0AF9">
      <w:pPr>
        <w:ind w:left="360"/>
      </w:pPr>
      <w:r w:rsidRPr="004E0AF9">
        <w:t> </w:t>
      </w:r>
    </w:p>
    <w:p w14:paraId="1A569A06" w14:textId="77777777" w:rsidR="004E0AF9" w:rsidRPr="004E0AF9" w:rsidRDefault="004E0AF9" w:rsidP="004E0AF9">
      <w:pPr>
        <w:ind w:left="360"/>
      </w:pPr>
      <w:r w:rsidRPr="004E0AF9">
        <w:rPr>
          <w:b/>
          <w:bCs/>
        </w:rPr>
        <w:t>Objective</w:t>
      </w:r>
      <w:r w:rsidRPr="004E0AF9">
        <w:t>: Identify laws and practices that promote diversity, equity, and inclusion</w:t>
      </w:r>
    </w:p>
    <w:p w14:paraId="075F8E82" w14:textId="77777777" w:rsidR="004E0AF9" w:rsidRPr="004E0AF9" w:rsidRDefault="004E0AF9" w:rsidP="004E0AF9">
      <w:pPr>
        <w:ind w:left="360"/>
      </w:pPr>
      <w:r w:rsidRPr="004E0AF9">
        <w:rPr>
          <w:b/>
          <w:bCs/>
        </w:rPr>
        <w:t>Description</w:t>
      </w:r>
      <w:r w:rsidRPr="004E0AF9">
        <w:t>: Students will review the material by answering the questions on the slide.</w:t>
      </w:r>
    </w:p>
    <w:p w14:paraId="77EAB8C9" w14:textId="77777777" w:rsidR="004E0AF9" w:rsidRPr="004E0AF9" w:rsidRDefault="004E0AF9" w:rsidP="004E0AF9">
      <w:pPr>
        <w:ind w:left="360"/>
      </w:pPr>
      <w:r w:rsidRPr="004E0AF9">
        <w:rPr>
          <w:b/>
          <w:bCs/>
        </w:rPr>
        <w:t>Instructional Method</w:t>
      </w:r>
      <w:r w:rsidRPr="004E0AF9">
        <w:t>: Pair and share discussions, exercises, homework</w:t>
      </w:r>
    </w:p>
    <w:p w14:paraId="02BFF3A1" w14:textId="1B0D1ED6" w:rsidR="004E0AF9" w:rsidRDefault="004E0AF9" w:rsidP="004E0AF9">
      <w:pPr>
        <w:ind w:left="360"/>
      </w:pPr>
      <w:r w:rsidRPr="004E0AF9">
        <w:br/>
      </w:r>
      <w:r w:rsidRPr="004E0AF9">
        <w:rPr>
          <w:b/>
          <w:bCs/>
        </w:rPr>
        <w:t xml:space="preserve">Script: </w:t>
      </w:r>
      <w:r w:rsidRPr="004E0AF9">
        <w:t>Let’s get real about harassment in the workplace.</w:t>
      </w:r>
    </w:p>
    <w:p w14:paraId="6164B136" w14:textId="77777777" w:rsidR="004E0AF9" w:rsidRPr="004E0AF9" w:rsidRDefault="004E0AF9" w:rsidP="004E0AF9">
      <w:pPr>
        <w:ind w:left="360"/>
      </w:pPr>
    </w:p>
    <w:p w14:paraId="18F21DAA" w14:textId="77777777" w:rsidR="004E0AF9" w:rsidRPr="004E0AF9" w:rsidRDefault="004E0AF9" w:rsidP="004E0AF9">
      <w:pPr>
        <w:ind w:left="360"/>
      </w:pPr>
      <w:r w:rsidRPr="004E0AF9">
        <w:rPr>
          <w:b/>
          <w:bCs/>
        </w:rPr>
        <w:t>Exercise</w:t>
      </w:r>
      <w:r w:rsidRPr="004E0AF9">
        <w:t xml:space="preserve">:  </w:t>
      </w:r>
    </w:p>
    <w:p w14:paraId="1B68C2C0" w14:textId="77777777" w:rsidR="004E0AF9" w:rsidRPr="004E0AF9" w:rsidRDefault="004E0AF9" w:rsidP="004E0AF9">
      <w:pPr>
        <w:numPr>
          <w:ilvl w:val="0"/>
          <w:numId w:val="23"/>
        </w:numPr>
      </w:pPr>
      <w:r w:rsidRPr="004E0AF9">
        <w:t>Pair students</w:t>
      </w:r>
    </w:p>
    <w:p w14:paraId="1D040EE0" w14:textId="77777777" w:rsidR="004E0AF9" w:rsidRPr="004E0AF9" w:rsidRDefault="004E0AF9" w:rsidP="004E0AF9">
      <w:pPr>
        <w:numPr>
          <w:ilvl w:val="0"/>
          <w:numId w:val="23"/>
        </w:numPr>
      </w:pPr>
      <w:r w:rsidRPr="004E0AF9">
        <w:t xml:space="preserve">Have students discuss and answer the questions on the slide.  </w:t>
      </w:r>
    </w:p>
    <w:p w14:paraId="3FBB7A05" w14:textId="6EEF4AAB" w:rsidR="004E0AF9" w:rsidRPr="004E0AF9" w:rsidRDefault="004E0AF9" w:rsidP="004E0AF9">
      <w:pPr>
        <w:numPr>
          <w:ilvl w:val="0"/>
          <w:numId w:val="23"/>
        </w:numPr>
      </w:pPr>
      <w:r w:rsidRPr="004E0AF9">
        <w:t>Have students share their answers.</w:t>
      </w:r>
      <w:r>
        <w:br/>
      </w:r>
    </w:p>
    <w:p w14:paraId="1644F912" w14:textId="77777777" w:rsidR="004E0AF9" w:rsidRPr="004E0AF9" w:rsidRDefault="004E0AF9" w:rsidP="004E0AF9">
      <w:pPr>
        <w:ind w:left="360"/>
      </w:pPr>
      <w:r w:rsidRPr="004E0AF9">
        <w:rPr>
          <w:b/>
          <w:bCs/>
        </w:rPr>
        <w:t>Individual Exercise:</w:t>
      </w:r>
    </w:p>
    <w:p w14:paraId="6F13E68D" w14:textId="77777777" w:rsidR="004E0AF9" w:rsidRPr="004E0AF9" w:rsidRDefault="004E0AF9" w:rsidP="004E0AF9">
      <w:pPr>
        <w:numPr>
          <w:ilvl w:val="0"/>
          <w:numId w:val="24"/>
        </w:numPr>
      </w:pPr>
      <w:r w:rsidRPr="004E0AF9">
        <w:t>Have each student write a one-page answer to question #2</w:t>
      </w:r>
    </w:p>
    <w:p w14:paraId="6980A635" w14:textId="77777777" w:rsidR="004E0AF9" w:rsidRPr="004E0AF9" w:rsidRDefault="004E0AF9" w:rsidP="004E0AF9">
      <w:pPr>
        <w:numPr>
          <w:ilvl w:val="0"/>
          <w:numId w:val="24"/>
        </w:numPr>
      </w:pPr>
      <w:r w:rsidRPr="004E0AF9">
        <w:t>Have students get into to groups of 3-5 and discuss their answers</w:t>
      </w:r>
    </w:p>
    <w:p w14:paraId="07752A2E" w14:textId="6D106B18" w:rsidR="004E0AF9" w:rsidRPr="004E0AF9" w:rsidRDefault="004E0AF9" w:rsidP="004E0AF9">
      <w:pPr>
        <w:numPr>
          <w:ilvl w:val="0"/>
          <w:numId w:val="24"/>
        </w:numPr>
      </w:pPr>
      <w:r w:rsidRPr="004E0AF9">
        <w:t>Have students share with the entire class (optional)</w:t>
      </w:r>
      <w:r>
        <w:br/>
      </w:r>
    </w:p>
    <w:p w14:paraId="34DFE1E8" w14:textId="77777777" w:rsidR="004E0AF9" w:rsidRPr="004E0AF9" w:rsidRDefault="004E0AF9" w:rsidP="004E0AF9">
      <w:pPr>
        <w:ind w:left="360"/>
      </w:pPr>
      <w:r w:rsidRPr="004E0AF9">
        <w:rPr>
          <w:b/>
          <w:bCs/>
        </w:rPr>
        <w:t>Case Law in the Spotlight</w:t>
      </w:r>
    </w:p>
    <w:p w14:paraId="0BEA47CB" w14:textId="77777777" w:rsidR="004E0AF9" w:rsidRPr="004E0AF9" w:rsidRDefault="00000000" w:rsidP="004E0AF9">
      <w:pPr>
        <w:numPr>
          <w:ilvl w:val="0"/>
          <w:numId w:val="25"/>
        </w:numPr>
      </w:pPr>
      <w:hyperlink r:id="rId21" w:history="1">
        <w:r w:rsidR="004E0AF9" w:rsidRPr="004E0AF9">
          <w:rPr>
            <w:rStyle w:val="Hyperlink"/>
          </w:rPr>
          <w:t>EEOC v. Wal-Mart Stores East, LP, Civil Action No. 6:19-cv-06718-CJS-MWP</w:t>
        </w:r>
      </w:hyperlink>
      <w:r w:rsidR="004E0AF9" w:rsidRPr="004E0AF9">
        <w:t xml:space="preserve"> (6/14/21)</w:t>
      </w:r>
    </w:p>
    <w:p w14:paraId="35D0E74D" w14:textId="29E963FE" w:rsidR="004E0AF9" w:rsidRPr="004E0AF9" w:rsidRDefault="00000000" w:rsidP="004E0AF9">
      <w:pPr>
        <w:numPr>
          <w:ilvl w:val="0"/>
          <w:numId w:val="25"/>
        </w:numPr>
      </w:pPr>
      <w:hyperlink r:id="rId22" w:history="1">
        <w:r w:rsidR="004E0AF9" w:rsidRPr="004E0AF9">
          <w:rPr>
            <w:rStyle w:val="Hyperlink"/>
          </w:rPr>
          <w:t>U.S. Equal Employment Opportunity Commission v. American Piping Inspection, Inc., Case No. 4:21-cv-3187</w:t>
        </w:r>
      </w:hyperlink>
      <w:r w:rsidR="004E0AF9" w:rsidRPr="004E0AF9">
        <w:t xml:space="preserve"> (12/23/22)</w:t>
      </w:r>
      <w:r w:rsidR="004E0AF9">
        <w:br/>
      </w:r>
    </w:p>
    <w:p w14:paraId="2A46436D" w14:textId="77777777" w:rsidR="004E0AF9" w:rsidRPr="004E0AF9" w:rsidRDefault="004E0AF9" w:rsidP="004E0AF9">
      <w:pPr>
        <w:ind w:left="360"/>
      </w:pPr>
      <w:r w:rsidRPr="004E0AF9">
        <w:rPr>
          <w:b/>
          <w:bCs/>
        </w:rPr>
        <w:t>State Employment Law Focus</w:t>
      </w:r>
    </w:p>
    <w:p w14:paraId="649566E4" w14:textId="79ADCCE1" w:rsidR="004E0AF9" w:rsidRPr="004E0AF9" w:rsidRDefault="004E0AF9" w:rsidP="004E0AF9">
      <w:pPr>
        <w:numPr>
          <w:ilvl w:val="0"/>
          <w:numId w:val="26"/>
        </w:numPr>
      </w:pPr>
      <w:r w:rsidRPr="004E0AF9">
        <w:t xml:space="preserve">Visit Justia.com’s </w:t>
      </w:r>
      <w:hyperlink r:id="rId23" w:history="1">
        <w:r w:rsidRPr="004E0AF9">
          <w:rPr>
            <w:rStyle w:val="Hyperlink"/>
          </w:rPr>
          <w:t>Employment Laws: 50-State Survey</w:t>
        </w:r>
      </w:hyperlink>
      <w:r w:rsidRPr="004E0AF9">
        <w:t xml:space="preserve"> and review the laws for your state and several others. What are the main similarities/differences between the laws? Why do we need state laws to support federal laws?</w:t>
      </w:r>
      <w:r>
        <w:br/>
      </w:r>
    </w:p>
    <w:p w14:paraId="52991ECE" w14:textId="77777777" w:rsidR="004E0AF9" w:rsidRPr="004E0AF9" w:rsidRDefault="004E0AF9" w:rsidP="004E0AF9">
      <w:pPr>
        <w:ind w:left="360"/>
      </w:pPr>
      <w:r w:rsidRPr="004E0AF9">
        <w:rPr>
          <w:b/>
          <w:bCs/>
        </w:rPr>
        <w:t>Discussion Prompts</w:t>
      </w:r>
    </w:p>
    <w:p w14:paraId="573FA6D7" w14:textId="77777777" w:rsidR="004E0AF9" w:rsidRPr="004E0AF9" w:rsidRDefault="004E0AF9" w:rsidP="004E0AF9">
      <w:pPr>
        <w:numPr>
          <w:ilvl w:val="0"/>
          <w:numId w:val="27"/>
        </w:numPr>
      </w:pPr>
      <w:r w:rsidRPr="004E0AF9">
        <w:t>Find a recent (less than 5 years old) article about Affirmative Action in the workplace. Summarize the article, share the link, and discuss the information with your peers. How is Affirmative Action being utilized in the current workplace? Is it still necessary? Why or why not?</w:t>
      </w:r>
    </w:p>
    <w:p w14:paraId="3FF0766C" w14:textId="1B99CA21" w:rsidR="004E0AF9" w:rsidRPr="004E0AF9" w:rsidRDefault="004E0AF9" w:rsidP="004E0AF9">
      <w:pPr>
        <w:numPr>
          <w:ilvl w:val="0"/>
          <w:numId w:val="27"/>
        </w:numPr>
      </w:pPr>
      <w:r w:rsidRPr="004E0AF9">
        <w:t>Have you ever experienced or witnessed any type of harassment in the workplace? If you would like to share your experience, please do so. What did you do about it? What would you do differently now that you know more about workplace harassment?</w:t>
      </w:r>
      <w:r>
        <w:br/>
      </w:r>
    </w:p>
    <w:p w14:paraId="06FBF1CB" w14:textId="77777777" w:rsidR="004E0AF9" w:rsidRPr="004E0AF9" w:rsidRDefault="004E0AF9" w:rsidP="004E0AF9">
      <w:pPr>
        <w:ind w:left="360"/>
      </w:pPr>
      <w:r w:rsidRPr="004E0AF9">
        <w:rPr>
          <w:b/>
          <w:bCs/>
        </w:rPr>
        <w:t>HR Skills Exercise</w:t>
      </w:r>
    </w:p>
    <w:p w14:paraId="0A77A316" w14:textId="75EC0729" w:rsidR="004E0AF9" w:rsidRPr="004E0AF9" w:rsidRDefault="004E0AF9" w:rsidP="004E0AF9">
      <w:pPr>
        <w:numPr>
          <w:ilvl w:val="0"/>
          <w:numId w:val="28"/>
        </w:numPr>
      </w:pPr>
      <w:r w:rsidRPr="004E0AF9">
        <w:t>Your task is to develop a Diversity, Equity, and Inclusion statement for an imaginary company you would like to open someday. Review D, E, and I statements from companies online and develop an original statement that aligns with the law and promotes your organization that would be suitable for an employee handbook.</w:t>
      </w:r>
      <w:r>
        <w:br/>
      </w:r>
    </w:p>
    <w:p w14:paraId="2AB82829" w14:textId="77777777" w:rsidR="004E0AF9" w:rsidRPr="004E0AF9" w:rsidRDefault="004E0AF9" w:rsidP="004E0AF9">
      <w:pPr>
        <w:ind w:left="360"/>
      </w:pPr>
      <w:r w:rsidRPr="004E0AF9">
        <w:rPr>
          <w:b/>
          <w:bCs/>
        </w:rPr>
        <w:t>Relevant Laws</w:t>
      </w:r>
    </w:p>
    <w:p w14:paraId="75E963F7" w14:textId="77777777" w:rsidR="004E0AF9" w:rsidRPr="004E0AF9" w:rsidRDefault="004E0AF9" w:rsidP="004E0AF9">
      <w:pPr>
        <w:numPr>
          <w:ilvl w:val="0"/>
          <w:numId w:val="29"/>
        </w:numPr>
      </w:pPr>
      <w:r w:rsidRPr="004E0AF9">
        <w:t>Age Discrimination in Employment Act of 1967</w:t>
      </w:r>
    </w:p>
    <w:p w14:paraId="15ACE7FB" w14:textId="77777777" w:rsidR="004E0AF9" w:rsidRPr="004E0AF9" w:rsidRDefault="004E0AF9" w:rsidP="004E0AF9">
      <w:pPr>
        <w:numPr>
          <w:ilvl w:val="0"/>
          <w:numId w:val="29"/>
        </w:numPr>
      </w:pPr>
      <w:r w:rsidRPr="004E0AF9">
        <w:t>Americans with Disabilities Act of 1990</w:t>
      </w:r>
    </w:p>
    <w:p w14:paraId="254C355E" w14:textId="77777777" w:rsidR="004E0AF9" w:rsidRPr="004E0AF9" w:rsidRDefault="004E0AF9" w:rsidP="004E0AF9">
      <w:pPr>
        <w:numPr>
          <w:ilvl w:val="0"/>
          <w:numId w:val="29"/>
        </w:numPr>
      </w:pPr>
      <w:r w:rsidRPr="004E0AF9">
        <w:t>Executive Order 11246</w:t>
      </w:r>
    </w:p>
    <w:p w14:paraId="77A81EED" w14:textId="77777777" w:rsidR="004E0AF9" w:rsidRPr="004E0AF9" w:rsidRDefault="004E0AF9" w:rsidP="004E0AF9">
      <w:pPr>
        <w:numPr>
          <w:ilvl w:val="0"/>
          <w:numId w:val="29"/>
        </w:numPr>
      </w:pPr>
      <w:r w:rsidRPr="004E0AF9">
        <w:t>Pregnancy Discrimination Act of 1978</w:t>
      </w:r>
    </w:p>
    <w:p w14:paraId="07B76AC1" w14:textId="7ADBB26B" w:rsidR="004E0AF9" w:rsidRDefault="004E0AF9" w:rsidP="004E0AF9">
      <w:pPr>
        <w:numPr>
          <w:ilvl w:val="0"/>
          <w:numId w:val="29"/>
        </w:numPr>
      </w:pPr>
      <w:r w:rsidRPr="004E0AF9">
        <w:t>Title VII of the Civil Rights Act of 1964</w:t>
      </w:r>
    </w:p>
    <w:p w14:paraId="59589CE5" w14:textId="3787D7EE" w:rsidR="004E0AF9" w:rsidRDefault="004E0AF9">
      <w:r>
        <w:br w:type="page"/>
      </w:r>
    </w:p>
    <w:p w14:paraId="71739E06" w14:textId="303FAC59" w:rsidR="004E0AF9" w:rsidRDefault="004E0AF9" w:rsidP="004E0AF9">
      <w:pPr>
        <w:ind w:left="720"/>
        <w:jc w:val="center"/>
      </w:pPr>
      <w:r>
        <w:rPr>
          <w:noProof/>
        </w:rPr>
        <w:drawing>
          <wp:inline distT="0" distB="0" distL="0" distR="0" wp14:anchorId="124C0C9B" wp14:editId="2511A04F">
            <wp:extent cx="2222500" cy="1257300"/>
            <wp:effectExtent l="0" t="0" r="0" b="0"/>
            <wp:docPr id="13" name="Picture 13"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ext&#10;&#10;Description automatically generated with low confidence"/>
                    <pic:cNvPicPr/>
                  </pic:nvPicPr>
                  <pic:blipFill>
                    <a:blip r:embed="rId24">
                      <a:extLst>
                        <a:ext uri="{28A0092B-C50C-407E-A947-70E740481C1C}">
                          <a14:useLocalDpi xmlns:a14="http://schemas.microsoft.com/office/drawing/2010/main"/>
                        </a:ext>
                      </a:extLst>
                    </a:blip>
                    <a:stretch>
                      <a:fillRect/>
                    </a:stretch>
                  </pic:blipFill>
                  <pic:spPr>
                    <a:xfrm>
                      <a:off x="0" y="0"/>
                      <a:ext cx="2222500" cy="1257300"/>
                    </a:xfrm>
                    <a:prstGeom prst="rect">
                      <a:avLst/>
                    </a:prstGeom>
                  </pic:spPr>
                </pic:pic>
              </a:graphicData>
            </a:graphic>
          </wp:inline>
        </w:drawing>
      </w:r>
    </w:p>
    <w:p w14:paraId="15C3AE46" w14:textId="0F01620A" w:rsidR="004E0AF9" w:rsidRDefault="004E0AF9" w:rsidP="004E0AF9">
      <w:pPr>
        <w:ind w:left="720"/>
        <w:jc w:val="center"/>
      </w:pPr>
    </w:p>
    <w:p w14:paraId="0FEE87D0" w14:textId="20B0278D" w:rsidR="004E0AF9" w:rsidRPr="004E0AF9" w:rsidRDefault="004E0AF9" w:rsidP="004E0AF9">
      <w:pPr>
        <w:ind w:left="720"/>
        <w:jc w:val="center"/>
      </w:pPr>
      <w:r w:rsidRPr="004E0AF9">
        <w:t>Time:  15 minutes</w:t>
      </w:r>
    </w:p>
    <w:p w14:paraId="4CDCE46B" w14:textId="20EA05D8" w:rsidR="004E0AF9" w:rsidRPr="004E0AF9" w:rsidRDefault="004E0AF9" w:rsidP="004E0AF9">
      <w:pPr>
        <w:ind w:left="720"/>
        <w:jc w:val="center"/>
      </w:pPr>
      <w:r w:rsidRPr="004E0AF9">
        <w:t>Running time: 90 minutes</w:t>
      </w:r>
    </w:p>
    <w:p w14:paraId="5133BD01" w14:textId="77777777" w:rsidR="004E0AF9" w:rsidRPr="004E0AF9" w:rsidRDefault="004E0AF9" w:rsidP="004E0AF9">
      <w:pPr>
        <w:ind w:left="720"/>
      </w:pPr>
      <w:r w:rsidRPr="004E0AF9">
        <w:t> </w:t>
      </w:r>
    </w:p>
    <w:p w14:paraId="502DA999" w14:textId="77777777" w:rsidR="004E0AF9" w:rsidRPr="004E0AF9" w:rsidRDefault="004E0AF9" w:rsidP="004E0AF9">
      <w:r w:rsidRPr="004E0AF9">
        <w:rPr>
          <w:b/>
          <w:bCs/>
        </w:rPr>
        <w:t>Objective</w:t>
      </w:r>
      <w:r w:rsidRPr="004E0AF9">
        <w:t>: Review main points in this module. Determine the appropriate laws to apply to discrimination.</w:t>
      </w:r>
    </w:p>
    <w:p w14:paraId="02D022D6" w14:textId="77777777" w:rsidR="004E0AF9" w:rsidRPr="004E0AF9" w:rsidRDefault="004E0AF9" w:rsidP="004E0AF9">
      <w:r w:rsidRPr="004E0AF9">
        <w:rPr>
          <w:b/>
          <w:bCs/>
        </w:rPr>
        <w:t>Description</w:t>
      </w:r>
      <w:r w:rsidRPr="004E0AF9">
        <w:t>:  Be sure that students have a fun way to remember the material. </w:t>
      </w:r>
    </w:p>
    <w:p w14:paraId="05D50D77" w14:textId="77777777" w:rsidR="004E0AF9" w:rsidRPr="004E0AF9" w:rsidRDefault="004E0AF9" w:rsidP="004E0AF9">
      <w:r w:rsidRPr="004E0AF9">
        <w:rPr>
          <w:b/>
          <w:bCs/>
        </w:rPr>
        <w:t>Instructional Method</w:t>
      </w:r>
      <w:r w:rsidRPr="004E0AF9">
        <w:t>: Game – Review </w:t>
      </w:r>
    </w:p>
    <w:p w14:paraId="597237AB" w14:textId="77777777" w:rsidR="004E0AF9" w:rsidRPr="004E0AF9" w:rsidRDefault="004E0AF9" w:rsidP="004E0AF9">
      <w:r w:rsidRPr="004E0AF9">
        <w:t> </w:t>
      </w:r>
    </w:p>
    <w:p w14:paraId="0DCE76C1" w14:textId="77777777" w:rsidR="004E0AF9" w:rsidRPr="004E0AF9" w:rsidRDefault="004E0AF9" w:rsidP="004E0AF9">
      <w:r w:rsidRPr="004E0AF9">
        <w:rPr>
          <w:b/>
          <w:bCs/>
        </w:rPr>
        <w:t>Script</w:t>
      </w:r>
      <w:r w:rsidRPr="004E0AF9">
        <w:t>:   </w:t>
      </w:r>
    </w:p>
    <w:p w14:paraId="44AE73EC" w14:textId="77777777" w:rsidR="004E0AF9" w:rsidRPr="004E0AF9" w:rsidRDefault="004E0AF9" w:rsidP="004E0AF9">
      <w:r w:rsidRPr="004E0AF9">
        <w:t>Let’s see how much we remember about this module. </w:t>
      </w:r>
    </w:p>
    <w:p w14:paraId="2ABB478A" w14:textId="05343542" w:rsidR="004E0AF9" w:rsidRPr="004E0AF9" w:rsidRDefault="004E0AF9" w:rsidP="004E0AF9">
      <w:r w:rsidRPr="004E0AF9">
        <w:t> </w:t>
      </w:r>
    </w:p>
    <w:p w14:paraId="6DB43D64" w14:textId="77777777" w:rsidR="004E0AF9" w:rsidRPr="004E0AF9" w:rsidRDefault="004E0AF9" w:rsidP="004E0AF9">
      <w:r w:rsidRPr="004E0AF9">
        <w:rPr>
          <w:b/>
          <w:bCs/>
        </w:rPr>
        <w:t>Facilitator Notes:</w:t>
      </w:r>
      <w:r w:rsidRPr="004E0AF9">
        <w:t> </w:t>
      </w:r>
    </w:p>
    <w:p w14:paraId="36A41160" w14:textId="77777777" w:rsidR="004E0AF9" w:rsidRPr="004E0AF9" w:rsidRDefault="004E0AF9" w:rsidP="004E0AF9">
      <w:r w:rsidRPr="004E0AF9">
        <w:t>Review Exercise:  Create a fun game to review the material.  Remember to use the objectives to measure learning: </w:t>
      </w:r>
    </w:p>
    <w:p w14:paraId="4F3B6704" w14:textId="77777777" w:rsidR="004E0AF9" w:rsidRPr="004E0AF9" w:rsidRDefault="004E0AF9" w:rsidP="004E0AF9">
      <w:pPr>
        <w:numPr>
          <w:ilvl w:val="0"/>
          <w:numId w:val="32"/>
        </w:numPr>
      </w:pPr>
      <w:r w:rsidRPr="004E0AF9">
        <w:t>Define the key terms related to Diversity.</w:t>
      </w:r>
    </w:p>
    <w:p w14:paraId="34EBE7CF" w14:textId="77777777" w:rsidR="004E0AF9" w:rsidRPr="004E0AF9" w:rsidRDefault="004E0AF9" w:rsidP="004E0AF9">
      <w:pPr>
        <w:numPr>
          <w:ilvl w:val="0"/>
          <w:numId w:val="32"/>
        </w:numPr>
      </w:pPr>
      <w:r w:rsidRPr="004E0AF9">
        <w:t>Determine the appropriate laws to apply to given employment situations.</w:t>
      </w:r>
    </w:p>
    <w:p w14:paraId="5928C47E" w14:textId="77777777" w:rsidR="004E0AF9" w:rsidRPr="004E0AF9" w:rsidRDefault="004E0AF9" w:rsidP="004E0AF9">
      <w:pPr>
        <w:numPr>
          <w:ilvl w:val="0"/>
          <w:numId w:val="32"/>
        </w:numPr>
      </w:pPr>
      <w:r w:rsidRPr="004E0AF9">
        <w:t>Discuss how Affirmative Action impacts the workplace.</w:t>
      </w:r>
    </w:p>
    <w:p w14:paraId="0C06FCE1" w14:textId="77777777" w:rsidR="004E0AF9" w:rsidRPr="004E0AF9" w:rsidRDefault="004E0AF9" w:rsidP="004E0AF9">
      <w:pPr>
        <w:numPr>
          <w:ilvl w:val="0"/>
          <w:numId w:val="32"/>
        </w:numPr>
      </w:pPr>
      <w:r w:rsidRPr="004E0AF9">
        <w:t>Identify laws and practices that promote diversity, equity, and inclusion.</w:t>
      </w:r>
      <w:r w:rsidRPr="004E0AF9">
        <w:br/>
        <w:t> </w:t>
      </w:r>
    </w:p>
    <w:p w14:paraId="031FF4D2" w14:textId="77777777" w:rsidR="004E0AF9" w:rsidRPr="004E0AF9" w:rsidRDefault="004E0AF9" w:rsidP="004E0AF9">
      <w:pPr>
        <w:numPr>
          <w:ilvl w:val="0"/>
          <w:numId w:val="32"/>
        </w:numPr>
      </w:pPr>
      <w:r w:rsidRPr="004E0AF9">
        <w:t>Have each student submit a question on a piece of paper, crumple it up and toss it in a bucket (clean wastebasket), Instructor will then read them and give points to each team with the correct answer. </w:t>
      </w:r>
    </w:p>
    <w:p w14:paraId="7BFFCECA" w14:textId="77777777" w:rsidR="004E0AF9" w:rsidRPr="004E0AF9" w:rsidRDefault="004E0AF9" w:rsidP="004E0AF9">
      <w:pPr>
        <w:numPr>
          <w:ilvl w:val="0"/>
          <w:numId w:val="32"/>
        </w:numPr>
      </w:pPr>
      <w:r w:rsidRPr="004E0AF9">
        <w:t>Any game show – Family Feud, Jeopardy, $10,000 pyramid, Password, Tic Tac Toe </w:t>
      </w:r>
    </w:p>
    <w:p w14:paraId="1FAD0590" w14:textId="77777777" w:rsidR="004E0AF9" w:rsidRPr="004E0AF9" w:rsidRDefault="004E0AF9" w:rsidP="004E0AF9">
      <w:pPr>
        <w:numPr>
          <w:ilvl w:val="0"/>
          <w:numId w:val="32"/>
        </w:numPr>
      </w:pPr>
      <w:r w:rsidRPr="004E0AF9">
        <w:t>Extra credit quizzes </w:t>
      </w:r>
    </w:p>
    <w:p w14:paraId="4BBB1830" w14:textId="77777777" w:rsidR="004E0AF9" w:rsidRPr="004E0AF9" w:rsidRDefault="004E0AF9" w:rsidP="004E0AF9">
      <w:r w:rsidRPr="004E0AF9">
        <w:t>  </w:t>
      </w:r>
    </w:p>
    <w:p w14:paraId="639BD016" w14:textId="77777777" w:rsidR="004E0AF9" w:rsidRPr="004E0AF9" w:rsidRDefault="004E0AF9" w:rsidP="004E0AF9">
      <w:r w:rsidRPr="004E0AF9">
        <w:t>There are many ways to review material virtually or in person.  Students can use their phones or computers to navigate to various online review websites.  </w:t>
      </w:r>
    </w:p>
    <w:p w14:paraId="6B8AD659" w14:textId="77777777" w:rsidR="004E0AF9" w:rsidRPr="004E0AF9" w:rsidRDefault="004E0AF9" w:rsidP="004E0AF9">
      <w:r w:rsidRPr="004E0AF9">
        <w:t>A few are: </w:t>
      </w:r>
    </w:p>
    <w:p w14:paraId="484E05EC" w14:textId="77777777" w:rsidR="004E0AF9" w:rsidRPr="004E0AF9" w:rsidRDefault="004E0AF9" w:rsidP="004E0AF9">
      <w:pPr>
        <w:numPr>
          <w:ilvl w:val="0"/>
          <w:numId w:val="33"/>
        </w:numPr>
      </w:pPr>
      <w:r w:rsidRPr="004E0AF9">
        <w:t>Kahoot </w:t>
      </w:r>
    </w:p>
    <w:p w14:paraId="744616A8" w14:textId="77777777" w:rsidR="004E0AF9" w:rsidRPr="004E0AF9" w:rsidRDefault="004E0AF9" w:rsidP="004E0AF9">
      <w:pPr>
        <w:numPr>
          <w:ilvl w:val="0"/>
          <w:numId w:val="33"/>
        </w:numPr>
      </w:pPr>
      <w:r w:rsidRPr="004E0AF9">
        <w:t>Quizlet </w:t>
      </w:r>
    </w:p>
    <w:p w14:paraId="431ACC5C" w14:textId="77777777" w:rsidR="004E0AF9" w:rsidRPr="004E0AF9" w:rsidRDefault="004E0AF9" w:rsidP="004E0AF9"/>
    <w:p w14:paraId="1910D144" w14:textId="529550D3" w:rsidR="00273DC3" w:rsidRPr="00273DC3" w:rsidRDefault="00273DC3" w:rsidP="004E0AF9">
      <w:pPr>
        <w:ind w:left="360"/>
      </w:pPr>
      <w:r w:rsidRPr="00273DC3">
        <w:br/>
      </w:r>
      <w:r w:rsidRPr="00273DC3">
        <w:br/>
      </w:r>
    </w:p>
    <w:p w14:paraId="5318FB38" w14:textId="77777777" w:rsidR="00273DC3" w:rsidRPr="00273DC3" w:rsidRDefault="00273DC3" w:rsidP="00273DC3">
      <w:pPr>
        <w:ind w:left="360"/>
      </w:pPr>
    </w:p>
    <w:p w14:paraId="049181BB" w14:textId="77BD84A4" w:rsidR="00273DC3" w:rsidRPr="00273DC3" w:rsidRDefault="00273DC3" w:rsidP="004E0AF9">
      <w:pPr>
        <w:jc w:val="center"/>
      </w:pPr>
      <w:r w:rsidRPr="00273DC3">
        <w:br/>
      </w:r>
    </w:p>
    <w:p w14:paraId="4ABA5317" w14:textId="77777777" w:rsidR="00273DC3" w:rsidRPr="00DC62B6" w:rsidRDefault="00273DC3" w:rsidP="00DC62B6"/>
    <w:p w14:paraId="77DDBADE" w14:textId="77777777" w:rsidR="00DC62B6" w:rsidRPr="00DC62B6" w:rsidRDefault="00DC62B6" w:rsidP="00DC62B6"/>
    <w:p w14:paraId="656F132C" w14:textId="77777777" w:rsidR="00DC62B6" w:rsidRDefault="00DC62B6" w:rsidP="00DC62B6"/>
    <w:sectPr w:rsidR="00DC62B6" w:rsidSect="00DC62B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A07AA"/>
    <w:multiLevelType w:val="hybridMultilevel"/>
    <w:tmpl w:val="87648EE6"/>
    <w:lvl w:ilvl="0" w:tplc="B8B8F2B4">
      <w:start w:val="1"/>
      <w:numFmt w:val="bullet"/>
      <w:lvlText w:val="•"/>
      <w:lvlJc w:val="left"/>
      <w:pPr>
        <w:tabs>
          <w:tab w:val="num" w:pos="720"/>
        </w:tabs>
        <w:ind w:left="720" w:hanging="360"/>
      </w:pPr>
      <w:rPr>
        <w:rFonts w:ascii="Arial" w:hAnsi="Arial" w:hint="default"/>
      </w:rPr>
    </w:lvl>
    <w:lvl w:ilvl="1" w:tplc="764CDFF8" w:tentative="1">
      <w:start w:val="1"/>
      <w:numFmt w:val="bullet"/>
      <w:lvlText w:val="•"/>
      <w:lvlJc w:val="left"/>
      <w:pPr>
        <w:tabs>
          <w:tab w:val="num" w:pos="1440"/>
        </w:tabs>
        <w:ind w:left="1440" w:hanging="360"/>
      </w:pPr>
      <w:rPr>
        <w:rFonts w:ascii="Arial" w:hAnsi="Arial" w:hint="default"/>
      </w:rPr>
    </w:lvl>
    <w:lvl w:ilvl="2" w:tplc="E342F6AE" w:tentative="1">
      <w:start w:val="1"/>
      <w:numFmt w:val="bullet"/>
      <w:lvlText w:val="•"/>
      <w:lvlJc w:val="left"/>
      <w:pPr>
        <w:tabs>
          <w:tab w:val="num" w:pos="2160"/>
        </w:tabs>
        <w:ind w:left="2160" w:hanging="360"/>
      </w:pPr>
      <w:rPr>
        <w:rFonts w:ascii="Arial" w:hAnsi="Arial" w:hint="default"/>
      </w:rPr>
    </w:lvl>
    <w:lvl w:ilvl="3" w:tplc="1598EFE0" w:tentative="1">
      <w:start w:val="1"/>
      <w:numFmt w:val="bullet"/>
      <w:lvlText w:val="•"/>
      <w:lvlJc w:val="left"/>
      <w:pPr>
        <w:tabs>
          <w:tab w:val="num" w:pos="2880"/>
        </w:tabs>
        <w:ind w:left="2880" w:hanging="360"/>
      </w:pPr>
      <w:rPr>
        <w:rFonts w:ascii="Arial" w:hAnsi="Arial" w:hint="default"/>
      </w:rPr>
    </w:lvl>
    <w:lvl w:ilvl="4" w:tplc="176AA47C" w:tentative="1">
      <w:start w:val="1"/>
      <w:numFmt w:val="bullet"/>
      <w:lvlText w:val="•"/>
      <w:lvlJc w:val="left"/>
      <w:pPr>
        <w:tabs>
          <w:tab w:val="num" w:pos="3600"/>
        </w:tabs>
        <w:ind w:left="3600" w:hanging="360"/>
      </w:pPr>
      <w:rPr>
        <w:rFonts w:ascii="Arial" w:hAnsi="Arial" w:hint="default"/>
      </w:rPr>
    </w:lvl>
    <w:lvl w:ilvl="5" w:tplc="D3E460EA" w:tentative="1">
      <w:start w:val="1"/>
      <w:numFmt w:val="bullet"/>
      <w:lvlText w:val="•"/>
      <w:lvlJc w:val="left"/>
      <w:pPr>
        <w:tabs>
          <w:tab w:val="num" w:pos="4320"/>
        </w:tabs>
        <w:ind w:left="4320" w:hanging="360"/>
      </w:pPr>
      <w:rPr>
        <w:rFonts w:ascii="Arial" w:hAnsi="Arial" w:hint="default"/>
      </w:rPr>
    </w:lvl>
    <w:lvl w:ilvl="6" w:tplc="5BE4C374" w:tentative="1">
      <w:start w:val="1"/>
      <w:numFmt w:val="bullet"/>
      <w:lvlText w:val="•"/>
      <w:lvlJc w:val="left"/>
      <w:pPr>
        <w:tabs>
          <w:tab w:val="num" w:pos="5040"/>
        </w:tabs>
        <w:ind w:left="5040" w:hanging="360"/>
      </w:pPr>
      <w:rPr>
        <w:rFonts w:ascii="Arial" w:hAnsi="Arial" w:hint="default"/>
      </w:rPr>
    </w:lvl>
    <w:lvl w:ilvl="7" w:tplc="D1C87DF8" w:tentative="1">
      <w:start w:val="1"/>
      <w:numFmt w:val="bullet"/>
      <w:lvlText w:val="•"/>
      <w:lvlJc w:val="left"/>
      <w:pPr>
        <w:tabs>
          <w:tab w:val="num" w:pos="5760"/>
        </w:tabs>
        <w:ind w:left="5760" w:hanging="360"/>
      </w:pPr>
      <w:rPr>
        <w:rFonts w:ascii="Arial" w:hAnsi="Arial" w:hint="default"/>
      </w:rPr>
    </w:lvl>
    <w:lvl w:ilvl="8" w:tplc="F35A674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FF1476"/>
    <w:multiLevelType w:val="hybridMultilevel"/>
    <w:tmpl w:val="433CD7AC"/>
    <w:lvl w:ilvl="0" w:tplc="72FA7CA4">
      <w:start w:val="1"/>
      <w:numFmt w:val="bullet"/>
      <w:lvlText w:val="•"/>
      <w:lvlJc w:val="left"/>
      <w:pPr>
        <w:tabs>
          <w:tab w:val="num" w:pos="720"/>
        </w:tabs>
        <w:ind w:left="720" w:hanging="360"/>
      </w:pPr>
      <w:rPr>
        <w:rFonts w:ascii="Arial" w:hAnsi="Arial" w:hint="default"/>
      </w:rPr>
    </w:lvl>
    <w:lvl w:ilvl="1" w:tplc="1952B234" w:tentative="1">
      <w:start w:val="1"/>
      <w:numFmt w:val="bullet"/>
      <w:lvlText w:val="•"/>
      <w:lvlJc w:val="left"/>
      <w:pPr>
        <w:tabs>
          <w:tab w:val="num" w:pos="1440"/>
        </w:tabs>
        <w:ind w:left="1440" w:hanging="360"/>
      </w:pPr>
      <w:rPr>
        <w:rFonts w:ascii="Arial" w:hAnsi="Arial" w:hint="default"/>
      </w:rPr>
    </w:lvl>
    <w:lvl w:ilvl="2" w:tplc="2A6A728A" w:tentative="1">
      <w:start w:val="1"/>
      <w:numFmt w:val="bullet"/>
      <w:lvlText w:val="•"/>
      <w:lvlJc w:val="left"/>
      <w:pPr>
        <w:tabs>
          <w:tab w:val="num" w:pos="2160"/>
        </w:tabs>
        <w:ind w:left="2160" w:hanging="360"/>
      </w:pPr>
      <w:rPr>
        <w:rFonts w:ascii="Arial" w:hAnsi="Arial" w:hint="default"/>
      </w:rPr>
    </w:lvl>
    <w:lvl w:ilvl="3" w:tplc="AB82202E" w:tentative="1">
      <w:start w:val="1"/>
      <w:numFmt w:val="bullet"/>
      <w:lvlText w:val="•"/>
      <w:lvlJc w:val="left"/>
      <w:pPr>
        <w:tabs>
          <w:tab w:val="num" w:pos="2880"/>
        </w:tabs>
        <w:ind w:left="2880" w:hanging="360"/>
      </w:pPr>
      <w:rPr>
        <w:rFonts w:ascii="Arial" w:hAnsi="Arial" w:hint="default"/>
      </w:rPr>
    </w:lvl>
    <w:lvl w:ilvl="4" w:tplc="0A1891E6" w:tentative="1">
      <w:start w:val="1"/>
      <w:numFmt w:val="bullet"/>
      <w:lvlText w:val="•"/>
      <w:lvlJc w:val="left"/>
      <w:pPr>
        <w:tabs>
          <w:tab w:val="num" w:pos="3600"/>
        </w:tabs>
        <w:ind w:left="3600" w:hanging="360"/>
      </w:pPr>
      <w:rPr>
        <w:rFonts w:ascii="Arial" w:hAnsi="Arial" w:hint="default"/>
      </w:rPr>
    </w:lvl>
    <w:lvl w:ilvl="5" w:tplc="AE84AFBA" w:tentative="1">
      <w:start w:val="1"/>
      <w:numFmt w:val="bullet"/>
      <w:lvlText w:val="•"/>
      <w:lvlJc w:val="left"/>
      <w:pPr>
        <w:tabs>
          <w:tab w:val="num" w:pos="4320"/>
        </w:tabs>
        <w:ind w:left="4320" w:hanging="360"/>
      </w:pPr>
      <w:rPr>
        <w:rFonts w:ascii="Arial" w:hAnsi="Arial" w:hint="default"/>
      </w:rPr>
    </w:lvl>
    <w:lvl w:ilvl="6" w:tplc="11EE1FE8" w:tentative="1">
      <w:start w:val="1"/>
      <w:numFmt w:val="bullet"/>
      <w:lvlText w:val="•"/>
      <w:lvlJc w:val="left"/>
      <w:pPr>
        <w:tabs>
          <w:tab w:val="num" w:pos="5040"/>
        </w:tabs>
        <w:ind w:left="5040" w:hanging="360"/>
      </w:pPr>
      <w:rPr>
        <w:rFonts w:ascii="Arial" w:hAnsi="Arial" w:hint="default"/>
      </w:rPr>
    </w:lvl>
    <w:lvl w:ilvl="7" w:tplc="89589F72" w:tentative="1">
      <w:start w:val="1"/>
      <w:numFmt w:val="bullet"/>
      <w:lvlText w:val="•"/>
      <w:lvlJc w:val="left"/>
      <w:pPr>
        <w:tabs>
          <w:tab w:val="num" w:pos="5760"/>
        </w:tabs>
        <w:ind w:left="5760" w:hanging="360"/>
      </w:pPr>
      <w:rPr>
        <w:rFonts w:ascii="Arial" w:hAnsi="Arial" w:hint="default"/>
      </w:rPr>
    </w:lvl>
    <w:lvl w:ilvl="8" w:tplc="5C92A42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0FC4F2A"/>
    <w:multiLevelType w:val="hybridMultilevel"/>
    <w:tmpl w:val="717AF120"/>
    <w:lvl w:ilvl="0" w:tplc="F5A4540C">
      <w:start w:val="1"/>
      <w:numFmt w:val="decimal"/>
      <w:lvlText w:val="%1."/>
      <w:lvlJc w:val="left"/>
      <w:pPr>
        <w:tabs>
          <w:tab w:val="num" w:pos="720"/>
        </w:tabs>
        <w:ind w:left="720" w:hanging="360"/>
      </w:pPr>
    </w:lvl>
    <w:lvl w:ilvl="1" w:tplc="DBC24C14" w:tentative="1">
      <w:start w:val="1"/>
      <w:numFmt w:val="decimal"/>
      <w:lvlText w:val="%2."/>
      <w:lvlJc w:val="left"/>
      <w:pPr>
        <w:tabs>
          <w:tab w:val="num" w:pos="1440"/>
        </w:tabs>
        <w:ind w:left="1440" w:hanging="360"/>
      </w:pPr>
    </w:lvl>
    <w:lvl w:ilvl="2" w:tplc="23DAD8CA" w:tentative="1">
      <w:start w:val="1"/>
      <w:numFmt w:val="decimal"/>
      <w:lvlText w:val="%3."/>
      <w:lvlJc w:val="left"/>
      <w:pPr>
        <w:tabs>
          <w:tab w:val="num" w:pos="2160"/>
        </w:tabs>
        <w:ind w:left="2160" w:hanging="360"/>
      </w:pPr>
    </w:lvl>
    <w:lvl w:ilvl="3" w:tplc="4822D5C0" w:tentative="1">
      <w:start w:val="1"/>
      <w:numFmt w:val="decimal"/>
      <w:lvlText w:val="%4."/>
      <w:lvlJc w:val="left"/>
      <w:pPr>
        <w:tabs>
          <w:tab w:val="num" w:pos="2880"/>
        </w:tabs>
        <w:ind w:left="2880" w:hanging="360"/>
      </w:pPr>
    </w:lvl>
    <w:lvl w:ilvl="4" w:tplc="AE2C6B14" w:tentative="1">
      <w:start w:val="1"/>
      <w:numFmt w:val="decimal"/>
      <w:lvlText w:val="%5."/>
      <w:lvlJc w:val="left"/>
      <w:pPr>
        <w:tabs>
          <w:tab w:val="num" w:pos="3600"/>
        </w:tabs>
        <w:ind w:left="3600" w:hanging="360"/>
      </w:pPr>
    </w:lvl>
    <w:lvl w:ilvl="5" w:tplc="77009EF4" w:tentative="1">
      <w:start w:val="1"/>
      <w:numFmt w:val="decimal"/>
      <w:lvlText w:val="%6."/>
      <w:lvlJc w:val="left"/>
      <w:pPr>
        <w:tabs>
          <w:tab w:val="num" w:pos="4320"/>
        </w:tabs>
        <w:ind w:left="4320" w:hanging="360"/>
      </w:pPr>
    </w:lvl>
    <w:lvl w:ilvl="6" w:tplc="A100F6AE" w:tentative="1">
      <w:start w:val="1"/>
      <w:numFmt w:val="decimal"/>
      <w:lvlText w:val="%7."/>
      <w:lvlJc w:val="left"/>
      <w:pPr>
        <w:tabs>
          <w:tab w:val="num" w:pos="5040"/>
        </w:tabs>
        <w:ind w:left="5040" w:hanging="360"/>
      </w:pPr>
    </w:lvl>
    <w:lvl w:ilvl="7" w:tplc="3B78E74E" w:tentative="1">
      <w:start w:val="1"/>
      <w:numFmt w:val="decimal"/>
      <w:lvlText w:val="%8."/>
      <w:lvlJc w:val="left"/>
      <w:pPr>
        <w:tabs>
          <w:tab w:val="num" w:pos="5760"/>
        </w:tabs>
        <w:ind w:left="5760" w:hanging="360"/>
      </w:pPr>
    </w:lvl>
    <w:lvl w:ilvl="8" w:tplc="3AE841AA" w:tentative="1">
      <w:start w:val="1"/>
      <w:numFmt w:val="decimal"/>
      <w:lvlText w:val="%9."/>
      <w:lvlJc w:val="left"/>
      <w:pPr>
        <w:tabs>
          <w:tab w:val="num" w:pos="6480"/>
        </w:tabs>
        <w:ind w:left="6480" w:hanging="360"/>
      </w:pPr>
    </w:lvl>
  </w:abstractNum>
  <w:abstractNum w:abstractNumId="3" w15:restartNumberingAfterBreak="0">
    <w:nsid w:val="15214E34"/>
    <w:multiLevelType w:val="hybridMultilevel"/>
    <w:tmpl w:val="D39EFA04"/>
    <w:lvl w:ilvl="0" w:tplc="2EE0D010">
      <w:start w:val="1"/>
      <w:numFmt w:val="bullet"/>
      <w:lvlText w:val="•"/>
      <w:lvlJc w:val="left"/>
      <w:pPr>
        <w:tabs>
          <w:tab w:val="num" w:pos="720"/>
        </w:tabs>
        <w:ind w:left="720" w:hanging="360"/>
      </w:pPr>
      <w:rPr>
        <w:rFonts w:ascii="Arial" w:hAnsi="Arial" w:hint="default"/>
      </w:rPr>
    </w:lvl>
    <w:lvl w:ilvl="1" w:tplc="9394070A" w:tentative="1">
      <w:start w:val="1"/>
      <w:numFmt w:val="bullet"/>
      <w:lvlText w:val="•"/>
      <w:lvlJc w:val="left"/>
      <w:pPr>
        <w:tabs>
          <w:tab w:val="num" w:pos="1440"/>
        </w:tabs>
        <w:ind w:left="1440" w:hanging="360"/>
      </w:pPr>
      <w:rPr>
        <w:rFonts w:ascii="Arial" w:hAnsi="Arial" w:hint="default"/>
      </w:rPr>
    </w:lvl>
    <w:lvl w:ilvl="2" w:tplc="72C8C866" w:tentative="1">
      <w:start w:val="1"/>
      <w:numFmt w:val="bullet"/>
      <w:lvlText w:val="•"/>
      <w:lvlJc w:val="left"/>
      <w:pPr>
        <w:tabs>
          <w:tab w:val="num" w:pos="2160"/>
        </w:tabs>
        <w:ind w:left="2160" w:hanging="360"/>
      </w:pPr>
      <w:rPr>
        <w:rFonts w:ascii="Arial" w:hAnsi="Arial" w:hint="default"/>
      </w:rPr>
    </w:lvl>
    <w:lvl w:ilvl="3" w:tplc="82741A54" w:tentative="1">
      <w:start w:val="1"/>
      <w:numFmt w:val="bullet"/>
      <w:lvlText w:val="•"/>
      <w:lvlJc w:val="left"/>
      <w:pPr>
        <w:tabs>
          <w:tab w:val="num" w:pos="2880"/>
        </w:tabs>
        <w:ind w:left="2880" w:hanging="360"/>
      </w:pPr>
      <w:rPr>
        <w:rFonts w:ascii="Arial" w:hAnsi="Arial" w:hint="default"/>
      </w:rPr>
    </w:lvl>
    <w:lvl w:ilvl="4" w:tplc="48F8CB06" w:tentative="1">
      <w:start w:val="1"/>
      <w:numFmt w:val="bullet"/>
      <w:lvlText w:val="•"/>
      <w:lvlJc w:val="left"/>
      <w:pPr>
        <w:tabs>
          <w:tab w:val="num" w:pos="3600"/>
        </w:tabs>
        <w:ind w:left="3600" w:hanging="360"/>
      </w:pPr>
      <w:rPr>
        <w:rFonts w:ascii="Arial" w:hAnsi="Arial" w:hint="default"/>
      </w:rPr>
    </w:lvl>
    <w:lvl w:ilvl="5" w:tplc="2B1E8616" w:tentative="1">
      <w:start w:val="1"/>
      <w:numFmt w:val="bullet"/>
      <w:lvlText w:val="•"/>
      <w:lvlJc w:val="left"/>
      <w:pPr>
        <w:tabs>
          <w:tab w:val="num" w:pos="4320"/>
        </w:tabs>
        <w:ind w:left="4320" w:hanging="360"/>
      </w:pPr>
      <w:rPr>
        <w:rFonts w:ascii="Arial" w:hAnsi="Arial" w:hint="default"/>
      </w:rPr>
    </w:lvl>
    <w:lvl w:ilvl="6" w:tplc="8976F668" w:tentative="1">
      <w:start w:val="1"/>
      <w:numFmt w:val="bullet"/>
      <w:lvlText w:val="•"/>
      <w:lvlJc w:val="left"/>
      <w:pPr>
        <w:tabs>
          <w:tab w:val="num" w:pos="5040"/>
        </w:tabs>
        <w:ind w:left="5040" w:hanging="360"/>
      </w:pPr>
      <w:rPr>
        <w:rFonts w:ascii="Arial" w:hAnsi="Arial" w:hint="default"/>
      </w:rPr>
    </w:lvl>
    <w:lvl w:ilvl="7" w:tplc="A53A343A" w:tentative="1">
      <w:start w:val="1"/>
      <w:numFmt w:val="bullet"/>
      <w:lvlText w:val="•"/>
      <w:lvlJc w:val="left"/>
      <w:pPr>
        <w:tabs>
          <w:tab w:val="num" w:pos="5760"/>
        </w:tabs>
        <w:ind w:left="5760" w:hanging="360"/>
      </w:pPr>
      <w:rPr>
        <w:rFonts w:ascii="Arial" w:hAnsi="Arial" w:hint="default"/>
      </w:rPr>
    </w:lvl>
    <w:lvl w:ilvl="8" w:tplc="FD4E227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5687AF5"/>
    <w:multiLevelType w:val="hybridMultilevel"/>
    <w:tmpl w:val="CF46402C"/>
    <w:lvl w:ilvl="0" w:tplc="666E1104">
      <w:start w:val="1"/>
      <w:numFmt w:val="bullet"/>
      <w:lvlText w:val="•"/>
      <w:lvlJc w:val="left"/>
      <w:pPr>
        <w:tabs>
          <w:tab w:val="num" w:pos="720"/>
        </w:tabs>
        <w:ind w:left="720" w:hanging="360"/>
      </w:pPr>
      <w:rPr>
        <w:rFonts w:ascii="Arial" w:hAnsi="Arial" w:hint="default"/>
      </w:rPr>
    </w:lvl>
    <w:lvl w:ilvl="1" w:tplc="184EC2E2" w:tentative="1">
      <w:start w:val="1"/>
      <w:numFmt w:val="bullet"/>
      <w:lvlText w:val="•"/>
      <w:lvlJc w:val="left"/>
      <w:pPr>
        <w:tabs>
          <w:tab w:val="num" w:pos="1440"/>
        </w:tabs>
        <w:ind w:left="1440" w:hanging="360"/>
      </w:pPr>
      <w:rPr>
        <w:rFonts w:ascii="Arial" w:hAnsi="Arial" w:hint="default"/>
      </w:rPr>
    </w:lvl>
    <w:lvl w:ilvl="2" w:tplc="D5BE6EE4" w:tentative="1">
      <w:start w:val="1"/>
      <w:numFmt w:val="bullet"/>
      <w:lvlText w:val="•"/>
      <w:lvlJc w:val="left"/>
      <w:pPr>
        <w:tabs>
          <w:tab w:val="num" w:pos="2160"/>
        </w:tabs>
        <w:ind w:left="2160" w:hanging="360"/>
      </w:pPr>
      <w:rPr>
        <w:rFonts w:ascii="Arial" w:hAnsi="Arial" w:hint="default"/>
      </w:rPr>
    </w:lvl>
    <w:lvl w:ilvl="3" w:tplc="B0728A3E" w:tentative="1">
      <w:start w:val="1"/>
      <w:numFmt w:val="bullet"/>
      <w:lvlText w:val="•"/>
      <w:lvlJc w:val="left"/>
      <w:pPr>
        <w:tabs>
          <w:tab w:val="num" w:pos="2880"/>
        </w:tabs>
        <w:ind w:left="2880" w:hanging="360"/>
      </w:pPr>
      <w:rPr>
        <w:rFonts w:ascii="Arial" w:hAnsi="Arial" w:hint="default"/>
      </w:rPr>
    </w:lvl>
    <w:lvl w:ilvl="4" w:tplc="D3866762" w:tentative="1">
      <w:start w:val="1"/>
      <w:numFmt w:val="bullet"/>
      <w:lvlText w:val="•"/>
      <w:lvlJc w:val="left"/>
      <w:pPr>
        <w:tabs>
          <w:tab w:val="num" w:pos="3600"/>
        </w:tabs>
        <w:ind w:left="3600" w:hanging="360"/>
      </w:pPr>
      <w:rPr>
        <w:rFonts w:ascii="Arial" w:hAnsi="Arial" w:hint="default"/>
      </w:rPr>
    </w:lvl>
    <w:lvl w:ilvl="5" w:tplc="9A8C7CA6" w:tentative="1">
      <w:start w:val="1"/>
      <w:numFmt w:val="bullet"/>
      <w:lvlText w:val="•"/>
      <w:lvlJc w:val="left"/>
      <w:pPr>
        <w:tabs>
          <w:tab w:val="num" w:pos="4320"/>
        </w:tabs>
        <w:ind w:left="4320" w:hanging="360"/>
      </w:pPr>
      <w:rPr>
        <w:rFonts w:ascii="Arial" w:hAnsi="Arial" w:hint="default"/>
      </w:rPr>
    </w:lvl>
    <w:lvl w:ilvl="6" w:tplc="815663BE" w:tentative="1">
      <w:start w:val="1"/>
      <w:numFmt w:val="bullet"/>
      <w:lvlText w:val="•"/>
      <w:lvlJc w:val="left"/>
      <w:pPr>
        <w:tabs>
          <w:tab w:val="num" w:pos="5040"/>
        </w:tabs>
        <w:ind w:left="5040" w:hanging="360"/>
      </w:pPr>
      <w:rPr>
        <w:rFonts w:ascii="Arial" w:hAnsi="Arial" w:hint="default"/>
      </w:rPr>
    </w:lvl>
    <w:lvl w:ilvl="7" w:tplc="F92E169A" w:tentative="1">
      <w:start w:val="1"/>
      <w:numFmt w:val="bullet"/>
      <w:lvlText w:val="•"/>
      <w:lvlJc w:val="left"/>
      <w:pPr>
        <w:tabs>
          <w:tab w:val="num" w:pos="5760"/>
        </w:tabs>
        <w:ind w:left="5760" w:hanging="360"/>
      </w:pPr>
      <w:rPr>
        <w:rFonts w:ascii="Arial" w:hAnsi="Arial" w:hint="default"/>
      </w:rPr>
    </w:lvl>
    <w:lvl w:ilvl="8" w:tplc="8376A67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72D6086"/>
    <w:multiLevelType w:val="hybridMultilevel"/>
    <w:tmpl w:val="80C81E6A"/>
    <w:lvl w:ilvl="0" w:tplc="1B90CC26">
      <w:start w:val="1"/>
      <w:numFmt w:val="bullet"/>
      <w:lvlText w:val="•"/>
      <w:lvlJc w:val="left"/>
      <w:pPr>
        <w:tabs>
          <w:tab w:val="num" w:pos="720"/>
        </w:tabs>
        <w:ind w:left="720" w:hanging="360"/>
      </w:pPr>
      <w:rPr>
        <w:rFonts w:ascii="Arial" w:hAnsi="Arial" w:hint="default"/>
      </w:rPr>
    </w:lvl>
    <w:lvl w:ilvl="1" w:tplc="8500F7E2">
      <w:numFmt w:val="bullet"/>
      <w:lvlText w:val="•"/>
      <w:lvlJc w:val="left"/>
      <w:pPr>
        <w:tabs>
          <w:tab w:val="num" w:pos="1440"/>
        </w:tabs>
        <w:ind w:left="1440" w:hanging="360"/>
      </w:pPr>
      <w:rPr>
        <w:rFonts w:ascii="Arial" w:hAnsi="Arial" w:hint="default"/>
      </w:rPr>
    </w:lvl>
    <w:lvl w:ilvl="2" w:tplc="2D7EC8F8" w:tentative="1">
      <w:start w:val="1"/>
      <w:numFmt w:val="bullet"/>
      <w:lvlText w:val="•"/>
      <w:lvlJc w:val="left"/>
      <w:pPr>
        <w:tabs>
          <w:tab w:val="num" w:pos="2160"/>
        </w:tabs>
        <w:ind w:left="2160" w:hanging="360"/>
      </w:pPr>
      <w:rPr>
        <w:rFonts w:ascii="Arial" w:hAnsi="Arial" w:hint="default"/>
      </w:rPr>
    </w:lvl>
    <w:lvl w:ilvl="3" w:tplc="48F08208" w:tentative="1">
      <w:start w:val="1"/>
      <w:numFmt w:val="bullet"/>
      <w:lvlText w:val="•"/>
      <w:lvlJc w:val="left"/>
      <w:pPr>
        <w:tabs>
          <w:tab w:val="num" w:pos="2880"/>
        </w:tabs>
        <w:ind w:left="2880" w:hanging="360"/>
      </w:pPr>
      <w:rPr>
        <w:rFonts w:ascii="Arial" w:hAnsi="Arial" w:hint="default"/>
      </w:rPr>
    </w:lvl>
    <w:lvl w:ilvl="4" w:tplc="D57ED514" w:tentative="1">
      <w:start w:val="1"/>
      <w:numFmt w:val="bullet"/>
      <w:lvlText w:val="•"/>
      <w:lvlJc w:val="left"/>
      <w:pPr>
        <w:tabs>
          <w:tab w:val="num" w:pos="3600"/>
        </w:tabs>
        <w:ind w:left="3600" w:hanging="360"/>
      </w:pPr>
      <w:rPr>
        <w:rFonts w:ascii="Arial" w:hAnsi="Arial" w:hint="default"/>
      </w:rPr>
    </w:lvl>
    <w:lvl w:ilvl="5" w:tplc="F8B4B708" w:tentative="1">
      <w:start w:val="1"/>
      <w:numFmt w:val="bullet"/>
      <w:lvlText w:val="•"/>
      <w:lvlJc w:val="left"/>
      <w:pPr>
        <w:tabs>
          <w:tab w:val="num" w:pos="4320"/>
        </w:tabs>
        <w:ind w:left="4320" w:hanging="360"/>
      </w:pPr>
      <w:rPr>
        <w:rFonts w:ascii="Arial" w:hAnsi="Arial" w:hint="default"/>
      </w:rPr>
    </w:lvl>
    <w:lvl w:ilvl="6" w:tplc="272E97A8" w:tentative="1">
      <w:start w:val="1"/>
      <w:numFmt w:val="bullet"/>
      <w:lvlText w:val="•"/>
      <w:lvlJc w:val="left"/>
      <w:pPr>
        <w:tabs>
          <w:tab w:val="num" w:pos="5040"/>
        </w:tabs>
        <w:ind w:left="5040" w:hanging="360"/>
      </w:pPr>
      <w:rPr>
        <w:rFonts w:ascii="Arial" w:hAnsi="Arial" w:hint="default"/>
      </w:rPr>
    </w:lvl>
    <w:lvl w:ilvl="7" w:tplc="976C9C90" w:tentative="1">
      <w:start w:val="1"/>
      <w:numFmt w:val="bullet"/>
      <w:lvlText w:val="•"/>
      <w:lvlJc w:val="left"/>
      <w:pPr>
        <w:tabs>
          <w:tab w:val="num" w:pos="5760"/>
        </w:tabs>
        <w:ind w:left="5760" w:hanging="360"/>
      </w:pPr>
      <w:rPr>
        <w:rFonts w:ascii="Arial" w:hAnsi="Arial" w:hint="default"/>
      </w:rPr>
    </w:lvl>
    <w:lvl w:ilvl="8" w:tplc="E0DC11D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7827890"/>
    <w:multiLevelType w:val="hybridMultilevel"/>
    <w:tmpl w:val="DBA840D6"/>
    <w:lvl w:ilvl="0" w:tplc="E52EC586">
      <w:start w:val="1"/>
      <w:numFmt w:val="decimal"/>
      <w:lvlText w:val="%1."/>
      <w:lvlJc w:val="left"/>
      <w:pPr>
        <w:tabs>
          <w:tab w:val="num" w:pos="720"/>
        </w:tabs>
        <w:ind w:left="720" w:hanging="360"/>
      </w:pPr>
    </w:lvl>
    <w:lvl w:ilvl="1" w:tplc="5B08DF20" w:tentative="1">
      <w:start w:val="1"/>
      <w:numFmt w:val="decimal"/>
      <w:lvlText w:val="%2."/>
      <w:lvlJc w:val="left"/>
      <w:pPr>
        <w:tabs>
          <w:tab w:val="num" w:pos="1440"/>
        </w:tabs>
        <w:ind w:left="1440" w:hanging="360"/>
      </w:pPr>
    </w:lvl>
    <w:lvl w:ilvl="2" w:tplc="67080322" w:tentative="1">
      <w:start w:val="1"/>
      <w:numFmt w:val="decimal"/>
      <w:lvlText w:val="%3."/>
      <w:lvlJc w:val="left"/>
      <w:pPr>
        <w:tabs>
          <w:tab w:val="num" w:pos="2160"/>
        </w:tabs>
        <w:ind w:left="2160" w:hanging="360"/>
      </w:pPr>
    </w:lvl>
    <w:lvl w:ilvl="3" w:tplc="6D6E6FDA" w:tentative="1">
      <w:start w:val="1"/>
      <w:numFmt w:val="decimal"/>
      <w:lvlText w:val="%4."/>
      <w:lvlJc w:val="left"/>
      <w:pPr>
        <w:tabs>
          <w:tab w:val="num" w:pos="2880"/>
        </w:tabs>
        <w:ind w:left="2880" w:hanging="360"/>
      </w:pPr>
    </w:lvl>
    <w:lvl w:ilvl="4" w:tplc="A126D7BE" w:tentative="1">
      <w:start w:val="1"/>
      <w:numFmt w:val="decimal"/>
      <w:lvlText w:val="%5."/>
      <w:lvlJc w:val="left"/>
      <w:pPr>
        <w:tabs>
          <w:tab w:val="num" w:pos="3600"/>
        </w:tabs>
        <w:ind w:left="3600" w:hanging="360"/>
      </w:pPr>
    </w:lvl>
    <w:lvl w:ilvl="5" w:tplc="29027708" w:tentative="1">
      <w:start w:val="1"/>
      <w:numFmt w:val="decimal"/>
      <w:lvlText w:val="%6."/>
      <w:lvlJc w:val="left"/>
      <w:pPr>
        <w:tabs>
          <w:tab w:val="num" w:pos="4320"/>
        </w:tabs>
        <w:ind w:left="4320" w:hanging="360"/>
      </w:pPr>
    </w:lvl>
    <w:lvl w:ilvl="6" w:tplc="085AB33E" w:tentative="1">
      <w:start w:val="1"/>
      <w:numFmt w:val="decimal"/>
      <w:lvlText w:val="%7."/>
      <w:lvlJc w:val="left"/>
      <w:pPr>
        <w:tabs>
          <w:tab w:val="num" w:pos="5040"/>
        </w:tabs>
        <w:ind w:left="5040" w:hanging="360"/>
      </w:pPr>
    </w:lvl>
    <w:lvl w:ilvl="7" w:tplc="C178A89E" w:tentative="1">
      <w:start w:val="1"/>
      <w:numFmt w:val="decimal"/>
      <w:lvlText w:val="%8."/>
      <w:lvlJc w:val="left"/>
      <w:pPr>
        <w:tabs>
          <w:tab w:val="num" w:pos="5760"/>
        </w:tabs>
        <w:ind w:left="5760" w:hanging="360"/>
      </w:pPr>
    </w:lvl>
    <w:lvl w:ilvl="8" w:tplc="5A668A4C" w:tentative="1">
      <w:start w:val="1"/>
      <w:numFmt w:val="decimal"/>
      <w:lvlText w:val="%9."/>
      <w:lvlJc w:val="left"/>
      <w:pPr>
        <w:tabs>
          <w:tab w:val="num" w:pos="6480"/>
        </w:tabs>
        <w:ind w:left="6480" w:hanging="360"/>
      </w:pPr>
    </w:lvl>
  </w:abstractNum>
  <w:abstractNum w:abstractNumId="7" w15:restartNumberingAfterBreak="0">
    <w:nsid w:val="1B0139D6"/>
    <w:multiLevelType w:val="hybridMultilevel"/>
    <w:tmpl w:val="FF087AF4"/>
    <w:lvl w:ilvl="0" w:tplc="53B6E0BA">
      <w:start w:val="1"/>
      <w:numFmt w:val="bullet"/>
      <w:lvlText w:val="•"/>
      <w:lvlJc w:val="left"/>
      <w:pPr>
        <w:tabs>
          <w:tab w:val="num" w:pos="720"/>
        </w:tabs>
        <w:ind w:left="720" w:hanging="360"/>
      </w:pPr>
      <w:rPr>
        <w:rFonts w:ascii="Arial" w:hAnsi="Arial" w:hint="default"/>
      </w:rPr>
    </w:lvl>
    <w:lvl w:ilvl="1" w:tplc="BBFA06F4" w:tentative="1">
      <w:start w:val="1"/>
      <w:numFmt w:val="bullet"/>
      <w:lvlText w:val="•"/>
      <w:lvlJc w:val="left"/>
      <w:pPr>
        <w:tabs>
          <w:tab w:val="num" w:pos="1440"/>
        </w:tabs>
        <w:ind w:left="1440" w:hanging="360"/>
      </w:pPr>
      <w:rPr>
        <w:rFonts w:ascii="Arial" w:hAnsi="Arial" w:hint="default"/>
      </w:rPr>
    </w:lvl>
    <w:lvl w:ilvl="2" w:tplc="05E47276" w:tentative="1">
      <w:start w:val="1"/>
      <w:numFmt w:val="bullet"/>
      <w:lvlText w:val="•"/>
      <w:lvlJc w:val="left"/>
      <w:pPr>
        <w:tabs>
          <w:tab w:val="num" w:pos="2160"/>
        </w:tabs>
        <w:ind w:left="2160" w:hanging="360"/>
      </w:pPr>
      <w:rPr>
        <w:rFonts w:ascii="Arial" w:hAnsi="Arial" w:hint="default"/>
      </w:rPr>
    </w:lvl>
    <w:lvl w:ilvl="3" w:tplc="99E092AC" w:tentative="1">
      <w:start w:val="1"/>
      <w:numFmt w:val="bullet"/>
      <w:lvlText w:val="•"/>
      <w:lvlJc w:val="left"/>
      <w:pPr>
        <w:tabs>
          <w:tab w:val="num" w:pos="2880"/>
        </w:tabs>
        <w:ind w:left="2880" w:hanging="360"/>
      </w:pPr>
      <w:rPr>
        <w:rFonts w:ascii="Arial" w:hAnsi="Arial" w:hint="default"/>
      </w:rPr>
    </w:lvl>
    <w:lvl w:ilvl="4" w:tplc="414ECB58" w:tentative="1">
      <w:start w:val="1"/>
      <w:numFmt w:val="bullet"/>
      <w:lvlText w:val="•"/>
      <w:lvlJc w:val="left"/>
      <w:pPr>
        <w:tabs>
          <w:tab w:val="num" w:pos="3600"/>
        </w:tabs>
        <w:ind w:left="3600" w:hanging="360"/>
      </w:pPr>
      <w:rPr>
        <w:rFonts w:ascii="Arial" w:hAnsi="Arial" w:hint="default"/>
      </w:rPr>
    </w:lvl>
    <w:lvl w:ilvl="5" w:tplc="91944954" w:tentative="1">
      <w:start w:val="1"/>
      <w:numFmt w:val="bullet"/>
      <w:lvlText w:val="•"/>
      <w:lvlJc w:val="left"/>
      <w:pPr>
        <w:tabs>
          <w:tab w:val="num" w:pos="4320"/>
        </w:tabs>
        <w:ind w:left="4320" w:hanging="360"/>
      </w:pPr>
      <w:rPr>
        <w:rFonts w:ascii="Arial" w:hAnsi="Arial" w:hint="default"/>
      </w:rPr>
    </w:lvl>
    <w:lvl w:ilvl="6" w:tplc="8AAC6668" w:tentative="1">
      <w:start w:val="1"/>
      <w:numFmt w:val="bullet"/>
      <w:lvlText w:val="•"/>
      <w:lvlJc w:val="left"/>
      <w:pPr>
        <w:tabs>
          <w:tab w:val="num" w:pos="5040"/>
        </w:tabs>
        <w:ind w:left="5040" w:hanging="360"/>
      </w:pPr>
      <w:rPr>
        <w:rFonts w:ascii="Arial" w:hAnsi="Arial" w:hint="default"/>
      </w:rPr>
    </w:lvl>
    <w:lvl w:ilvl="7" w:tplc="0456C3A4" w:tentative="1">
      <w:start w:val="1"/>
      <w:numFmt w:val="bullet"/>
      <w:lvlText w:val="•"/>
      <w:lvlJc w:val="left"/>
      <w:pPr>
        <w:tabs>
          <w:tab w:val="num" w:pos="5760"/>
        </w:tabs>
        <w:ind w:left="5760" w:hanging="360"/>
      </w:pPr>
      <w:rPr>
        <w:rFonts w:ascii="Arial" w:hAnsi="Arial" w:hint="default"/>
      </w:rPr>
    </w:lvl>
    <w:lvl w:ilvl="8" w:tplc="1A1AE11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C2901CE"/>
    <w:multiLevelType w:val="hybridMultilevel"/>
    <w:tmpl w:val="CFF8ED3C"/>
    <w:lvl w:ilvl="0" w:tplc="C254CA2E">
      <w:start w:val="1"/>
      <w:numFmt w:val="bullet"/>
      <w:lvlText w:val="•"/>
      <w:lvlJc w:val="left"/>
      <w:pPr>
        <w:tabs>
          <w:tab w:val="num" w:pos="720"/>
        </w:tabs>
        <w:ind w:left="720" w:hanging="360"/>
      </w:pPr>
      <w:rPr>
        <w:rFonts w:ascii="Arial" w:hAnsi="Arial" w:hint="default"/>
      </w:rPr>
    </w:lvl>
    <w:lvl w:ilvl="1" w:tplc="DA3E1284" w:tentative="1">
      <w:start w:val="1"/>
      <w:numFmt w:val="bullet"/>
      <w:lvlText w:val="•"/>
      <w:lvlJc w:val="left"/>
      <w:pPr>
        <w:tabs>
          <w:tab w:val="num" w:pos="1440"/>
        </w:tabs>
        <w:ind w:left="1440" w:hanging="360"/>
      </w:pPr>
      <w:rPr>
        <w:rFonts w:ascii="Arial" w:hAnsi="Arial" w:hint="default"/>
      </w:rPr>
    </w:lvl>
    <w:lvl w:ilvl="2" w:tplc="A6F22BE0" w:tentative="1">
      <w:start w:val="1"/>
      <w:numFmt w:val="bullet"/>
      <w:lvlText w:val="•"/>
      <w:lvlJc w:val="left"/>
      <w:pPr>
        <w:tabs>
          <w:tab w:val="num" w:pos="2160"/>
        </w:tabs>
        <w:ind w:left="2160" w:hanging="360"/>
      </w:pPr>
      <w:rPr>
        <w:rFonts w:ascii="Arial" w:hAnsi="Arial" w:hint="default"/>
      </w:rPr>
    </w:lvl>
    <w:lvl w:ilvl="3" w:tplc="8F345F5A" w:tentative="1">
      <w:start w:val="1"/>
      <w:numFmt w:val="bullet"/>
      <w:lvlText w:val="•"/>
      <w:lvlJc w:val="left"/>
      <w:pPr>
        <w:tabs>
          <w:tab w:val="num" w:pos="2880"/>
        </w:tabs>
        <w:ind w:left="2880" w:hanging="360"/>
      </w:pPr>
      <w:rPr>
        <w:rFonts w:ascii="Arial" w:hAnsi="Arial" w:hint="default"/>
      </w:rPr>
    </w:lvl>
    <w:lvl w:ilvl="4" w:tplc="88F6DA8A" w:tentative="1">
      <w:start w:val="1"/>
      <w:numFmt w:val="bullet"/>
      <w:lvlText w:val="•"/>
      <w:lvlJc w:val="left"/>
      <w:pPr>
        <w:tabs>
          <w:tab w:val="num" w:pos="3600"/>
        </w:tabs>
        <w:ind w:left="3600" w:hanging="360"/>
      </w:pPr>
      <w:rPr>
        <w:rFonts w:ascii="Arial" w:hAnsi="Arial" w:hint="default"/>
      </w:rPr>
    </w:lvl>
    <w:lvl w:ilvl="5" w:tplc="899CBC14" w:tentative="1">
      <w:start w:val="1"/>
      <w:numFmt w:val="bullet"/>
      <w:lvlText w:val="•"/>
      <w:lvlJc w:val="left"/>
      <w:pPr>
        <w:tabs>
          <w:tab w:val="num" w:pos="4320"/>
        </w:tabs>
        <w:ind w:left="4320" w:hanging="360"/>
      </w:pPr>
      <w:rPr>
        <w:rFonts w:ascii="Arial" w:hAnsi="Arial" w:hint="default"/>
      </w:rPr>
    </w:lvl>
    <w:lvl w:ilvl="6" w:tplc="CA14EE46" w:tentative="1">
      <w:start w:val="1"/>
      <w:numFmt w:val="bullet"/>
      <w:lvlText w:val="•"/>
      <w:lvlJc w:val="left"/>
      <w:pPr>
        <w:tabs>
          <w:tab w:val="num" w:pos="5040"/>
        </w:tabs>
        <w:ind w:left="5040" w:hanging="360"/>
      </w:pPr>
      <w:rPr>
        <w:rFonts w:ascii="Arial" w:hAnsi="Arial" w:hint="default"/>
      </w:rPr>
    </w:lvl>
    <w:lvl w:ilvl="7" w:tplc="71FA1AAE" w:tentative="1">
      <w:start w:val="1"/>
      <w:numFmt w:val="bullet"/>
      <w:lvlText w:val="•"/>
      <w:lvlJc w:val="left"/>
      <w:pPr>
        <w:tabs>
          <w:tab w:val="num" w:pos="5760"/>
        </w:tabs>
        <w:ind w:left="5760" w:hanging="360"/>
      </w:pPr>
      <w:rPr>
        <w:rFonts w:ascii="Arial" w:hAnsi="Arial" w:hint="default"/>
      </w:rPr>
    </w:lvl>
    <w:lvl w:ilvl="8" w:tplc="C7545BE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940487B"/>
    <w:multiLevelType w:val="hybridMultilevel"/>
    <w:tmpl w:val="C7D48EEE"/>
    <w:lvl w:ilvl="0" w:tplc="B6EC25F4">
      <w:start w:val="1"/>
      <w:numFmt w:val="bullet"/>
      <w:lvlText w:val="•"/>
      <w:lvlJc w:val="left"/>
      <w:pPr>
        <w:tabs>
          <w:tab w:val="num" w:pos="720"/>
        </w:tabs>
        <w:ind w:left="720" w:hanging="360"/>
      </w:pPr>
      <w:rPr>
        <w:rFonts w:ascii="Arial" w:hAnsi="Arial" w:hint="default"/>
      </w:rPr>
    </w:lvl>
    <w:lvl w:ilvl="1" w:tplc="848EAE68" w:tentative="1">
      <w:start w:val="1"/>
      <w:numFmt w:val="bullet"/>
      <w:lvlText w:val="•"/>
      <w:lvlJc w:val="left"/>
      <w:pPr>
        <w:tabs>
          <w:tab w:val="num" w:pos="1440"/>
        </w:tabs>
        <w:ind w:left="1440" w:hanging="360"/>
      </w:pPr>
      <w:rPr>
        <w:rFonts w:ascii="Arial" w:hAnsi="Arial" w:hint="default"/>
      </w:rPr>
    </w:lvl>
    <w:lvl w:ilvl="2" w:tplc="3C4231F4" w:tentative="1">
      <w:start w:val="1"/>
      <w:numFmt w:val="bullet"/>
      <w:lvlText w:val="•"/>
      <w:lvlJc w:val="left"/>
      <w:pPr>
        <w:tabs>
          <w:tab w:val="num" w:pos="2160"/>
        </w:tabs>
        <w:ind w:left="2160" w:hanging="360"/>
      </w:pPr>
      <w:rPr>
        <w:rFonts w:ascii="Arial" w:hAnsi="Arial" w:hint="default"/>
      </w:rPr>
    </w:lvl>
    <w:lvl w:ilvl="3" w:tplc="BB8CA45C" w:tentative="1">
      <w:start w:val="1"/>
      <w:numFmt w:val="bullet"/>
      <w:lvlText w:val="•"/>
      <w:lvlJc w:val="left"/>
      <w:pPr>
        <w:tabs>
          <w:tab w:val="num" w:pos="2880"/>
        </w:tabs>
        <w:ind w:left="2880" w:hanging="360"/>
      </w:pPr>
      <w:rPr>
        <w:rFonts w:ascii="Arial" w:hAnsi="Arial" w:hint="default"/>
      </w:rPr>
    </w:lvl>
    <w:lvl w:ilvl="4" w:tplc="C852A334" w:tentative="1">
      <w:start w:val="1"/>
      <w:numFmt w:val="bullet"/>
      <w:lvlText w:val="•"/>
      <w:lvlJc w:val="left"/>
      <w:pPr>
        <w:tabs>
          <w:tab w:val="num" w:pos="3600"/>
        </w:tabs>
        <w:ind w:left="3600" w:hanging="360"/>
      </w:pPr>
      <w:rPr>
        <w:rFonts w:ascii="Arial" w:hAnsi="Arial" w:hint="default"/>
      </w:rPr>
    </w:lvl>
    <w:lvl w:ilvl="5" w:tplc="9CAE2452" w:tentative="1">
      <w:start w:val="1"/>
      <w:numFmt w:val="bullet"/>
      <w:lvlText w:val="•"/>
      <w:lvlJc w:val="left"/>
      <w:pPr>
        <w:tabs>
          <w:tab w:val="num" w:pos="4320"/>
        </w:tabs>
        <w:ind w:left="4320" w:hanging="360"/>
      </w:pPr>
      <w:rPr>
        <w:rFonts w:ascii="Arial" w:hAnsi="Arial" w:hint="default"/>
      </w:rPr>
    </w:lvl>
    <w:lvl w:ilvl="6" w:tplc="B4B2C81A" w:tentative="1">
      <w:start w:val="1"/>
      <w:numFmt w:val="bullet"/>
      <w:lvlText w:val="•"/>
      <w:lvlJc w:val="left"/>
      <w:pPr>
        <w:tabs>
          <w:tab w:val="num" w:pos="5040"/>
        </w:tabs>
        <w:ind w:left="5040" w:hanging="360"/>
      </w:pPr>
      <w:rPr>
        <w:rFonts w:ascii="Arial" w:hAnsi="Arial" w:hint="default"/>
      </w:rPr>
    </w:lvl>
    <w:lvl w:ilvl="7" w:tplc="368AD2AC" w:tentative="1">
      <w:start w:val="1"/>
      <w:numFmt w:val="bullet"/>
      <w:lvlText w:val="•"/>
      <w:lvlJc w:val="left"/>
      <w:pPr>
        <w:tabs>
          <w:tab w:val="num" w:pos="5760"/>
        </w:tabs>
        <w:ind w:left="5760" w:hanging="360"/>
      </w:pPr>
      <w:rPr>
        <w:rFonts w:ascii="Arial" w:hAnsi="Arial" w:hint="default"/>
      </w:rPr>
    </w:lvl>
    <w:lvl w:ilvl="8" w:tplc="89F61B8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AE97789"/>
    <w:multiLevelType w:val="hybridMultilevel"/>
    <w:tmpl w:val="2B8CDFBE"/>
    <w:lvl w:ilvl="0" w:tplc="2CF6297A">
      <w:start w:val="1"/>
      <w:numFmt w:val="decimal"/>
      <w:lvlText w:val="%1."/>
      <w:lvlJc w:val="left"/>
      <w:pPr>
        <w:tabs>
          <w:tab w:val="num" w:pos="720"/>
        </w:tabs>
        <w:ind w:left="720" w:hanging="360"/>
      </w:pPr>
    </w:lvl>
    <w:lvl w:ilvl="1" w:tplc="A304474A" w:tentative="1">
      <w:start w:val="1"/>
      <w:numFmt w:val="decimal"/>
      <w:lvlText w:val="%2."/>
      <w:lvlJc w:val="left"/>
      <w:pPr>
        <w:tabs>
          <w:tab w:val="num" w:pos="1440"/>
        </w:tabs>
        <w:ind w:left="1440" w:hanging="360"/>
      </w:pPr>
    </w:lvl>
    <w:lvl w:ilvl="2" w:tplc="4C20F18C" w:tentative="1">
      <w:start w:val="1"/>
      <w:numFmt w:val="decimal"/>
      <w:lvlText w:val="%3."/>
      <w:lvlJc w:val="left"/>
      <w:pPr>
        <w:tabs>
          <w:tab w:val="num" w:pos="2160"/>
        </w:tabs>
        <w:ind w:left="2160" w:hanging="360"/>
      </w:pPr>
    </w:lvl>
    <w:lvl w:ilvl="3" w:tplc="226CCAC6" w:tentative="1">
      <w:start w:val="1"/>
      <w:numFmt w:val="decimal"/>
      <w:lvlText w:val="%4."/>
      <w:lvlJc w:val="left"/>
      <w:pPr>
        <w:tabs>
          <w:tab w:val="num" w:pos="2880"/>
        </w:tabs>
        <w:ind w:left="2880" w:hanging="360"/>
      </w:pPr>
    </w:lvl>
    <w:lvl w:ilvl="4" w:tplc="AFFE18D2" w:tentative="1">
      <w:start w:val="1"/>
      <w:numFmt w:val="decimal"/>
      <w:lvlText w:val="%5."/>
      <w:lvlJc w:val="left"/>
      <w:pPr>
        <w:tabs>
          <w:tab w:val="num" w:pos="3600"/>
        </w:tabs>
        <w:ind w:left="3600" w:hanging="360"/>
      </w:pPr>
    </w:lvl>
    <w:lvl w:ilvl="5" w:tplc="A254DCD0" w:tentative="1">
      <w:start w:val="1"/>
      <w:numFmt w:val="decimal"/>
      <w:lvlText w:val="%6."/>
      <w:lvlJc w:val="left"/>
      <w:pPr>
        <w:tabs>
          <w:tab w:val="num" w:pos="4320"/>
        </w:tabs>
        <w:ind w:left="4320" w:hanging="360"/>
      </w:pPr>
    </w:lvl>
    <w:lvl w:ilvl="6" w:tplc="BB90FF4E" w:tentative="1">
      <w:start w:val="1"/>
      <w:numFmt w:val="decimal"/>
      <w:lvlText w:val="%7."/>
      <w:lvlJc w:val="left"/>
      <w:pPr>
        <w:tabs>
          <w:tab w:val="num" w:pos="5040"/>
        </w:tabs>
        <w:ind w:left="5040" w:hanging="360"/>
      </w:pPr>
    </w:lvl>
    <w:lvl w:ilvl="7" w:tplc="DD0E098C" w:tentative="1">
      <w:start w:val="1"/>
      <w:numFmt w:val="decimal"/>
      <w:lvlText w:val="%8."/>
      <w:lvlJc w:val="left"/>
      <w:pPr>
        <w:tabs>
          <w:tab w:val="num" w:pos="5760"/>
        </w:tabs>
        <w:ind w:left="5760" w:hanging="360"/>
      </w:pPr>
    </w:lvl>
    <w:lvl w:ilvl="8" w:tplc="B7F82304" w:tentative="1">
      <w:start w:val="1"/>
      <w:numFmt w:val="decimal"/>
      <w:lvlText w:val="%9."/>
      <w:lvlJc w:val="left"/>
      <w:pPr>
        <w:tabs>
          <w:tab w:val="num" w:pos="6480"/>
        </w:tabs>
        <w:ind w:left="6480" w:hanging="360"/>
      </w:pPr>
    </w:lvl>
  </w:abstractNum>
  <w:abstractNum w:abstractNumId="11" w15:restartNumberingAfterBreak="0">
    <w:nsid w:val="2B9523C7"/>
    <w:multiLevelType w:val="hybridMultilevel"/>
    <w:tmpl w:val="7264E134"/>
    <w:lvl w:ilvl="0" w:tplc="3706606C">
      <w:start w:val="1"/>
      <w:numFmt w:val="bullet"/>
      <w:lvlText w:val="•"/>
      <w:lvlJc w:val="left"/>
      <w:pPr>
        <w:tabs>
          <w:tab w:val="num" w:pos="720"/>
        </w:tabs>
        <w:ind w:left="720" w:hanging="360"/>
      </w:pPr>
      <w:rPr>
        <w:rFonts w:ascii="Arial" w:hAnsi="Arial" w:hint="default"/>
      </w:rPr>
    </w:lvl>
    <w:lvl w:ilvl="1" w:tplc="69AC4A08" w:tentative="1">
      <w:start w:val="1"/>
      <w:numFmt w:val="bullet"/>
      <w:lvlText w:val="•"/>
      <w:lvlJc w:val="left"/>
      <w:pPr>
        <w:tabs>
          <w:tab w:val="num" w:pos="1440"/>
        </w:tabs>
        <w:ind w:left="1440" w:hanging="360"/>
      </w:pPr>
      <w:rPr>
        <w:rFonts w:ascii="Arial" w:hAnsi="Arial" w:hint="default"/>
      </w:rPr>
    </w:lvl>
    <w:lvl w:ilvl="2" w:tplc="A8E27DE2" w:tentative="1">
      <w:start w:val="1"/>
      <w:numFmt w:val="bullet"/>
      <w:lvlText w:val="•"/>
      <w:lvlJc w:val="left"/>
      <w:pPr>
        <w:tabs>
          <w:tab w:val="num" w:pos="2160"/>
        </w:tabs>
        <w:ind w:left="2160" w:hanging="360"/>
      </w:pPr>
      <w:rPr>
        <w:rFonts w:ascii="Arial" w:hAnsi="Arial" w:hint="default"/>
      </w:rPr>
    </w:lvl>
    <w:lvl w:ilvl="3" w:tplc="B542399E" w:tentative="1">
      <w:start w:val="1"/>
      <w:numFmt w:val="bullet"/>
      <w:lvlText w:val="•"/>
      <w:lvlJc w:val="left"/>
      <w:pPr>
        <w:tabs>
          <w:tab w:val="num" w:pos="2880"/>
        </w:tabs>
        <w:ind w:left="2880" w:hanging="360"/>
      </w:pPr>
      <w:rPr>
        <w:rFonts w:ascii="Arial" w:hAnsi="Arial" w:hint="default"/>
      </w:rPr>
    </w:lvl>
    <w:lvl w:ilvl="4" w:tplc="EC7A96D0" w:tentative="1">
      <w:start w:val="1"/>
      <w:numFmt w:val="bullet"/>
      <w:lvlText w:val="•"/>
      <w:lvlJc w:val="left"/>
      <w:pPr>
        <w:tabs>
          <w:tab w:val="num" w:pos="3600"/>
        </w:tabs>
        <w:ind w:left="3600" w:hanging="360"/>
      </w:pPr>
      <w:rPr>
        <w:rFonts w:ascii="Arial" w:hAnsi="Arial" w:hint="default"/>
      </w:rPr>
    </w:lvl>
    <w:lvl w:ilvl="5" w:tplc="3AA2B12C" w:tentative="1">
      <w:start w:val="1"/>
      <w:numFmt w:val="bullet"/>
      <w:lvlText w:val="•"/>
      <w:lvlJc w:val="left"/>
      <w:pPr>
        <w:tabs>
          <w:tab w:val="num" w:pos="4320"/>
        </w:tabs>
        <w:ind w:left="4320" w:hanging="360"/>
      </w:pPr>
      <w:rPr>
        <w:rFonts w:ascii="Arial" w:hAnsi="Arial" w:hint="default"/>
      </w:rPr>
    </w:lvl>
    <w:lvl w:ilvl="6" w:tplc="82EC1DD0" w:tentative="1">
      <w:start w:val="1"/>
      <w:numFmt w:val="bullet"/>
      <w:lvlText w:val="•"/>
      <w:lvlJc w:val="left"/>
      <w:pPr>
        <w:tabs>
          <w:tab w:val="num" w:pos="5040"/>
        </w:tabs>
        <w:ind w:left="5040" w:hanging="360"/>
      </w:pPr>
      <w:rPr>
        <w:rFonts w:ascii="Arial" w:hAnsi="Arial" w:hint="default"/>
      </w:rPr>
    </w:lvl>
    <w:lvl w:ilvl="7" w:tplc="0648494C" w:tentative="1">
      <w:start w:val="1"/>
      <w:numFmt w:val="bullet"/>
      <w:lvlText w:val="•"/>
      <w:lvlJc w:val="left"/>
      <w:pPr>
        <w:tabs>
          <w:tab w:val="num" w:pos="5760"/>
        </w:tabs>
        <w:ind w:left="5760" w:hanging="360"/>
      </w:pPr>
      <w:rPr>
        <w:rFonts w:ascii="Arial" w:hAnsi="Arial" w:hint="default"/>
      </w:rPr>
    </w:lvl>
    <w:lvl w:ilvl="8" w:tplc="73F2994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C6C734F"/>
    <w:multiLevelType w:val="hybridMultilevel"/>
    <w:tmpl w:val="BE9CF762"/>
    <w:lvl w:ilvl="0" w:tplc="00AE51C2">
      <w:start w:val="1"/>
      <w:numFmt w:val="bullet"/>
      <w:lvlText w:val="•"/>
      <w:lvlJc w:val="left"/>
      <w:pPr>
        <w:tabs>
          <w:tab w:val="num" w:pos="720"/>
        </w:tabs>
        <w:ind w:left="720" w:hanging="360"/>
      </w:pPr>
      <w:rPr>
        <w:rFonts w:ascii="Arial" w:hAnsi="Arial" w:hint="default"/>
      </w:rPr>
    </w:lvl>
    <w:lvl w:ilvl="1" w:tplc="FE1895BE" w:tentative="1">
      <w:start w:val="1"/>
      <w:numFmt w:val="bullet"/>
      <w:lvlText w:val="•"/>
      <w:lvlJc w:val="left"/>
      <w:pPr>
        <w:tabs>
          <w:tab w:val="num" w:pos="1440"/>
        </w:tabs>
        <w:ind w:left="1440" w:hanging="360"/>
      </w:pPr>
      <w:rPr>
        <w:rFonts w:ascii="Arial" w:hAnsi="Arial" w:hint="default"/>
      </w:rPr>
    </w:lvl>
    <w:lvl w:ilvl="2" w:tplc="2C9818A4" w:tentative="1">
      <w:start w:val="1"/>
      <w:numFmt w:val="bullet"/>
      <w:lvlText w:val="•"/>
      <w:lvlJc w:val="left"/>
      <w:pPr>
        <w:tabs>
          <w:tab w:val="num" w:pos="2160"/>
        </w:tabs>
        <w:ind w:left="2160" w:hanging="360"/>
      </w:pPr>
      <w:rPr>
        <w:rFonts w:ascii="Arial" w:hAnsi="Arial" w:hint="default"/>
      </w:rPr>
    </w:lvl>
    <w:lvl w:ilvl="3" w:tplc="BD561914" w:tentative="1">
      <w:start w:val="1"/>
      <w:numFmt w:val="bullet"/>
      <w:lvlText w:val="•"/>
      <w:lvlJc w:val="left"/>
      <w:pPr>
        <w:tabs>
          <w:tab w:val="num" w:pos="2880"/>
        </w:tabs>
        <w:ind w:left="2880" w:hanging="360"/>
      </w:pPr>
      <w:rPr>
        <w:rFonts w:ascii="Arial" w:hAnsi="Arial" w:hint="default"/>
      </w:rPr>
    </w:lvl>
    <w:lvl w:ilvl="4" w:tplc="6DC47688" w:tentative="1">
      <w:start w:val="1"/>
      <w:numFmt w:val="bullet"/>
      <w:lvlText w:val="•"/>
      <w:lvlJc w:val="left"/>
      <w:pPr>
        <w:tabs>
          <w:tab w:val="num" w:pos="3600"/>
        </w:tabs>
        <w:ind w:left="3600" w:hanging="360"/>
      </w:pPr>
      <w:rPr>
        <w:rFonts w:ascii="Arial" w:hAnsi="Arial" w:hint="default"/>
      </w:rPr>
    </w:lvl>
    <w:lvl w:ilvl="5" w:tplc="AF4A486A" w:tentative="1">
      <w:start w:val="1"/>
      <w:numFmt w:val="bullet"/>
      <w:lvlText w:val="•"/>
      <w:lvlJc w:val="left"/>
      <w:pPr>
        <w:tabs>
          <w:tab w:val="num" w:pos="4320"/>
        </w:tabs>
        <w:ind w:left="4320" w:hanging="360"/>
      </w:pPr>
      <w:rPr>
        <w:rFonts w:ascii="Arial" w:hAnsi="Arial" w:hint="default"/>
      </w:rPr>
    </w:lvl>
    <w:lvl w:ilvl="6" w:tplc="7E261EFE" w:tentative="1">
      <w:start w:val="1"/>
      <w:numFmt w:val="bullet"/>
      <w:lvlText w:val="•"/>
      <w:lvlJc w:val="left"/>
      <w:pPr>
        <w:tabs>
          <w:tab w:val="num" w:pos="5040"/>
        </w:tabs>
        <w:ind w:left="5040" w:hanging="360"/>
      </w:pPr>
      <w:rPr>
        <w:rFonts w:ascii="Arial" w:hAnsi="Arial" w:hint="default"/>
      </w:rPr>
    </w:lvl>
    <w:lvl w:ilvl="7" w:tplc="382C6E36" w:tentative="1">
      <w:start w:val="1"/>
      <w:numFmt w:val="bullet"/>
      <w:lvlText w:val="•"/>
      <w:lvlJc w:val="left"/>
      <w:pPr>
        <w:tabs>
          <w:tab w:val="num" w:pos="5760"/>
        </w:tabs>
        <w:ind w:left="5760" w:hanging="360"/>
      </w:pPr>
      <w:rPr>
        <w:rFonts w:ascii="Arial" w:hAnsi="Arial" w:hint="default"/>
      </w:rPr>
    </w:lvl>
    <w:lvl w:ilvl="8" w:tplc="A2A400C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A60099"/>
    <w:multiLevelType w:val="hybridMultilevel"/>
    <w:tmpl w:val="218C4AA0"/>
    <w:lvl w:ilvl="0" w:tplc="2E84F4D6">
      <w:start w:val="1"/>
      <w:numFmt w:val="bullet"/>
      <w:lvlText w:val="•"/>
      <w:lvlJc w:val="left"/>
      <w:pPr>
        <w:tabs>
          <w:tab w:val="num" w:pos="720"/>
        </w:tabs>
        <w:ind w:left="720" w:hanging="360"/>
      </w:pPr>
      <w:rPr>
        <w:rFonts w:ascii="Arial" w:hAnsi="Arial" w:hint="default"/>
      </w:rPr>
    </w:lvl>
    <w:lvl w:ilvl="1" w:tplc="732A8F8E" w:tentative="1">
      <w:start w:val="1"/>
      <w:numFmt w:val="bullet"/>
      <w:lvlText w:val="•"/>
      <w:lvlJc w:val="left"/>
      <w:pPr>
        <w:tabs>
          <w:tab w:val="num" w:pos="1440"/>
        </w:tabs>
        <w:ind w:left="1440" w:hanging="360"/>
      </w:pPr>
      <w:rPr>
        <w:rFonts w:ascii="Arial" w:hAnsi="Arial" w:hint="default"/>
      </w:rPr>
    </w:lvl>
    <w:lvl w:ilvl="2" w:tplc="A8FEB600" w:tentative="1">
      <w:start w:val="1"/>
      <w:numFmt w:val="bullet"/>
      <w:lvlText w:val="•"/>
      <w:lvlJc w:val="left"/>
      <w:pPr>
        <w:tabs>
          <w:tab w:val="num" w:pos="2160"/>
        </w:tabs>
        <w:ind w:left="2160" w:hanging="360"/>
      </w:pPr>
      <w:rPr>
        <w:rFonts w:ascii="Arial" w:hAnsi="Arial" w:hint="default"/>
      </w:rPr>
    </w:lvl>
    <w:lvl w:ilvl="3" w:tplc="D354B892" w:tentative="1">
      <w:start w:val="1"/>
      <w:numFmt w:val="bullet"/>
      <w:lvlText w:val="•"/>
      <w:lvlJc w:val="left"/>
      <w:pPr>
        <w:tabs>
          <w:tab w:val="num" w:pos="2880"/>
        </w:tabs>
        <w:ind w:left="2880" w:hanging="360"/>
      </w:pPr>
      <w:rPr>
        <w:rFonts w:ascii="Arial" w:hAnsi="Arial" w:hint="default"/>
      </w:rPr>
    </w:lvl>
    <w:lvl w:ilvl="4" w:tplc="6A1C20E4" w:tentative="1">
      <w:start w:val="1"/>
      <w:numFmt w:val="bullet"/>
      <w:lvlText w:val="•"/>
      <w:lvlJc w:val="left"/>
      <w:pPr>
        <w:tabs>
          <w:tab w:val="num" w:pos="3600"/>
        </w:tabs>
        <w:ind w:left="3600" w:hanging="360"/>
      </w:pPr>
      <w:rPr>
        <w:rFonts w:ascii="Arial" w:hAnsi="Arial" w:hint="default"/>
      </w:rPr>
    </w:lvl>
    <w:lvl w:ilvl="5" w:tplc="1B3C432C" w:tentative="1">
      <w:start w:val="1"/>
      <w:numFmt w:val="bullet"/>
      <w:lvlText w:val="•"/>
      <w:lvlJc w:val="left"/>
      <w:pPr>
        <w:tabs>
          <w:tab w:val="num" w:pos="4320"/>
        </w:tabs>
        <w:ind w:left="4320" w:hanging="360"/>
      </w:pPr>
      <w:rPr>
        <w:rFonts w:ascii="Arial" w:hAnsi="Arial" w:hint="default"/>
      </w:rPr>
    </w:lvl>
    <w:lvl w:ilvl="6" w:tplc="54524040" w:tentative="1">
      <w:start w:val="1"/>
      <w:numFmt w:val="bullet"/>
      <w:lvlText w:val="•"/>
      <w:lvlJc w:val="left"/>
      <w:pPr>
        <w:tabs>
          <w:tab w:val="num" w:pos="5040"/>
        </w:tabs>
        <w:ind w:left="5040" w:hanging="360"/>
      </w:pPr>
      <w:rPr>
        <w:rFonts w:ascii="Arial" w:hAnsi="Arial" w:hint="default"/>
      </w:rPr>
    </w:lvl>
    <w:lvl w:ilvl="7" w:tplc="34A868CC" w:tentative="1">
      <w:start w:val="1"/>
      <w:numFmt w:val="bullet"/>
      <w:lvlText w:val="•"/>
      <w:lvlJc w:val="left"/>
      <w:pPr>
        <w:tabs>
          <w:tab w:val="num" w:pos="5760"/>
        </w:tabs>
        <w:ind w:left="5760" w:hanging="360"/>
      </w:pPr>
      <w:rPr>
        <w:rFonts w:ascii="Arial" w:hAnsi="Arial" w:hint="default"/>
      </w:rPr>
    </w:lvl>
    <w:lvl w:ilvl="8" w:tplc="C998760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F255812"/>
    <w:multiLevelType w:val="hybridMultilevel"/>
    <w:tmpl w:val="E8AE1AE0"/>
    <w:lvl w:ilvl="0" w:tplc="50FA00C2">
      <w:start w:val="1"/>
      <w:numFmt w:val="bullet"/>
      <w:lvlText w:val="•"/>
      <w:lvlJc w:val="left"/>
      <w:pPr>
        <w:tabs>
          <w:tab w:val="num" w:pos="720"/>
        </w:tabs>
        <w:ind w:left="720" w:hanging="360"/>
      </w:pPr>
      <w:rPr>
        <w:rFonts w:ascii="Arial" w:hAnsi="Arial" w:hint="default"/>
      </w:rPr>
    </w:lvl>
    <w:lvl w:ilvl="1" w:tplc="5F0CCBA8" w:tentative="1">
      <w:start w:val="1"/>
      <w:numFmt w:val="bullet"/>
      <w:lvlText w:val="•"/>
      <w:lvlJc w:val="left"/>
      <w:pPr>
        <w:tabs>
          <w:tab w:val="num" w:pos="1440"/>
        </w:tabs>
        <w:ind w:left="1440" w:hanging="360"/>
      </w:pPr>
      <w:rPr>
        <w:rFonts w:ascii="Arial" w:hAnsi="Arial" w:hint="default"/>
      </w:rPr>
    </w:lvl>
    <w:lvl w:ilvl="2" w:tplc="6122B654" w:tentative="1">
      <w:start w:val="1"/>
      <w:numFmt w:val="bullet"/>
      <w:lvlText w:val="•"/>
      <w:lvlJc w:val="left"/>
      <w:pPr>
        <w:tabs>
          <w:tab w:val="num" w:pos="2160"/>
        </w:tabs>
        <w:ind w:left="2160" w:hanging="360"/>
      </w:pPr>
      <w:rPr>
        <w:rFonts w:ascii="Arial" w:hAnsi="Arial" w:hint="default"/>
      </w:rPr>
    </w:lvl>
    <w:lvl w:ilvl="3" w:tplc="22043B26" w:tentative="1">
      <w:start w:val="1"/>
      <w:numFmt w:val="bullet"/>
      <w:lvlText w:val="•"/>
      <w:lvlJc w:val="left"/>
      <w:pPr>
        <w:tabs>
          <w:tab w:val="num" w:pos="2880"/>
        </w:tabs>
        <w:ind w:left="2880" w:hanging="360"/>
      </w:pPr>
      <w:rPr>
        <w:rFonts w:ascii="Arial" w:hAnsi="Arial" w:hint="default"/>
      </w:rPr>
    </w:lvl>
    <w:lvl w:ilvl="4" w:tplc="78386F96" w:tentative="1">
      <w:start w:val="1"/>
      <w:numFmt w:val="bullet"/>
      <w:lvlText w:val="•"/>
      <w:lvlJc w:val="left"/>
      <w:pPr>
        <w:tabs>
          <w:tab w:val="num" w:pos="3600"/>
        </w:tabs>
        <w:ind w:left="3600" w:hanging="360"/>
      </w:pPr>
      <w:rPr>
        <w:rFonts w:ascii="Arial" w:hAnsi="Arial" w:hint="default"/>
      </w:rPr>
    </w:lvl>
    <w:lvl w:ilvl="5" w:tplc="311EAE10" w:tentative="1">
      <w:start w:val="1"/>
      <w:numFmt w:val="bullet"/>
      <w:lvlText w:val="•"/>
      <w:lvlJc w:val="left"/>
      <w:pPr>
        <w:tabs>
          <w:tab w:val="num" w:pos="4320"/>
        </w:tabs>
        <w:ind w:left="4320" w:hanging="360"/>
      </w:pPr>
      <w:rPr>
        <w:rFonts w:ascii="Arial" w:hAnsi="Arial" w:hint="default"/>
      </w:rPr>
    </w:lvl>
    <w:lvl w:ilvl="6" w:tplc="1E644A96" w:tentative="1">
      <w:start w:val="1"/>
      <w:numFmt w:val="bullet"/>
      <w:lvlText w:val="•"/>
      <w:lvlJc w:val="left"/>
      <w:pPr>
        <w:tabs>
          <w:tab w:val="num" w:pos="5040"/>
        </w:tabs>
        <w:ind w:left="5040" w:hanging="360"/>
      </w:pPr>
      <w:rPr>
        <w:rFonts w:ascii="Arial" w:hAnsi="Arial" w:hint="default"/>
      </w:rPr>
    </w:lvl>
    <w:lvl w:ilvl="7" w:tplc="EFE606D4" w:tentative="1">
      <w:start w:val="1"/>
      <w:numFmt w:val="bullet"/>
      <w:lvlText w:val="•"/>
      <w:lvlJc w:val="left"/>
      <w:pPr>
        <w:tabs>
          <w:tab w:val="num" w:pos="5760"/>
        </w:tabs>
        <w:ind w:left="5760" w:hanging="360"/>
      </w:pPr>
      <w:rPr>
        <w:rFonts w:ascii="Arial" w:hAnsi="Arial" w:hint="default"/>
      </w:rPr>
    </w:lvl>
    <w:lvl w:ilvl="8" w:tplc="3ECA3B8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2A51F3C"/>
    <w:multiLevelType w:val="hybridMultilevel"/>
    <w:tmpl w:val="169A80A0"/>
    <w:lvl w:ilvl="0" w:tplc="E5D81BC4">
      <w:start w:val="1"/>
      <w:numFmt w:val="decimal"/>
      <w:lvlText w:val="%1."/>
      <w:lvlJc w:val="left"/>
      <w:pPr>
        <w:tabs>
          <w:tab w:val="num" w:pos="720"/>
        </w:tabs>
        <w:ind w:left="720" w:hanging="360"/>
      </w:pPr>
    </w:lvl>
    <w:lvl w:ilvl="1" w:tplc="978C4014" w:tentative="1">
      <w:start w:val="1"/>
      <w:numFmt w:val="decimal"/>
      <w:lvlText w:val="%2."/>
      <w:lvlJc w:val="left"/>
      <w:pPr>
        <w:tabs>
          <w:tab w:val="num" w:pos="1440"/>
        </w:tabs>
        <w:ind w:left="1440" w:hanging="360"/>
      </w:pPr>
    </w:lvl>
    <w:lvl w:ilvl="2" w:tplc="A63E1D26" w:tentative="1">
      <w:start w:val="1"/>
      <w:numFmt w:val="decimal"/>
      <w:lvlText w:val="%3."/>
      <w:lvlJc w:val="left"/>
      <w:pPr>
        <w:tabs>
          <w:tab w:val="num" w:pos="2160"/>
        </w:tabs>
        <w:ind w:left="2160" w:hanging="360"/>
      </w:pPr>
    </w:lvl>
    <w:lvl w:ilvl="3" w:tplc="ABF419F4" w:tentative="1">
      <w:start w:val="1"/>
      <w:numFmt w:val="decimal"/>
      <w:lvlText w:val="%4."/>
      <w:lvlJc w:val="left"/>
      <w:pPr>
        <w:tabs>
          <w:tab w:val="num" w:pos="2880"/>
        </w:tabs>
        <w:ind w:left="2880" w:hanging="360"/>
      </w:pPr>
    </w:lvl>
    <w:lvl w:ilvl="4" w:tplc="1E283AA2" w:tentative="1">
      <w:start w:val="1"/>
      <w:numFmt w:val="decimal"/>
      <w:lvlText w:val="%5."/>
      <w:lvlJc w:val="left"/>
      <w:pPr>
        <w:tabs>
          <w:tab w:val="num" w:pos="3600"/>
        </w:tabs>
        <w:ind w:left="3600" w:hanging="360"/>
      </w:pPr>
    </w:lvl>
    <w:lvl w:ilvl="5" w:tplc="B1FEE1D4" w:tentative="1">
      <w:start w:val="1"/>
      <w:numFmt w:val="decimal"/>
      <w:lvlText w:val="%6."/>
      <w:lvlJc w:val="left"/>
      <w:pPr>
        <w:tabs>
          <w:tab w:val="num" w:pos="4320"/>
        </w:tabs>
        <w:ind w:left="4320" w:hanging="360"/>
      </w:pPr>
    </w:lvl>
    <w:lvl w:ilvl="6" w:tplc="3F0E6C4A" w:tentative="1">
      <w:start w:val="1"/>
      <w:numFmt w:val="decimal"/>
      <w:lvlText w:val="%7."/>
      <w:lvlJc w:val="left"/>
      <w:pPr>
        <w:tabs>
          <w:tab w:val="num" w:pos="5040"/>
        </w:tabs>
        <w:ind w:left="5040" w:hanging="360"/>
      </w:pPr>
    </w:lvl>
    <w:lvl w:ilvl="7" w:tplc="BBFEA78A" w:tentative="1">
      <w:start w:val="1"/>
      <w:numFmt w:val="decimal"/>
      <w:lvlText w:val="%8."/>
      <w:lvlJc w:val="left"/>
      <w:pPr>
        <w:tabs>
          <w:tab w:val="num" w:pos="5760"/>
        </w:tabs>
        <w:ind w:left="5760" w:hanging="360"/>
      </w:pPr>
    </w:lvl>
    <w:lvl w:ilvl="8" w:tplc="D3FCF4C6" w:tentative="1">
      <w:start w:val="1"/>
      <w:numFmt w:val="decimal"/>
      <w:lvlText w:val="%9."/>
      <w:lvlJc w:val="left"/>
      <w:pPr>
        <w:tabs>
          <w:tab w:val="num" w:pos="6480"/>
        </w:tabs>
        <w:ind w:left="6480" w:hanging="360"/>
      </w:pPr>
    </w:lvl>
  </w:abstractNum>
  <w:abstractNum w:abstractNumId="16" w15:restartNumberingAfterBreak="0">
    <w:nsid w:val="372C4DA8"/>
    <w:multiLevelType w:val="hybridMultilevel"/>
    <w:tmpl w:val="F5B02394"/>
    <w:lvl w:ilvl="0" w:tplc="43CC8012">
      <w:start w:val="1"/>
      <w:numFmt w:val="decimal"/>
      <w:lvlText w:val="%1."/>
      <w:lvlJc w:val="left"/>
      <w:pPr>
        <w:tabs>
          <w:tab w:val="num" w:pos="720"/>
        </w:tabs>
        <w:ind w:left="720" w:hanging="360"/>
      </w:pPr>
    </w:lvl>
    <w:lvl w:ilvl="1" w:tplc="B11852E6" w:tentative="1">
      <w:start w:val="1"/>
      <w:numFmt w:val="decimal"/>
      <w:lvlText w:val="%2."/>
      <w:lvlJc w:val="left"/>
      <w:pPr>
        <w:tabs>
          <w:tab w:val="num" w:pos="1440"/>
        </w:tabs>
        <w:ind w:left="1440" w:hanging="360"/>
      </w:pPr>
    </w:lvl>
    <w:lvl w:ilvl="2" w:tplc="D706B024" w:tentative="1">
      <w:start w:val="1"/>
      <w:numFmt w:val="decimal"/>
      <w:lvlText w:val="%3."/>
      <w:lvlJc w:val="left"/>
      <w:pPr>
        <w:tabs>
          <w:tab w:val="num" w:pos="2160"/>
        </w:tabs>
        <w:ind w:left="2160" w:hanging="360"/>
      </w:pPr>
    </w:lvl>
    <w:lvl w:ilvl="3" w:tplc="E4DEC770" w:tentative="1">
      <w:start w:val="1"/>
      <w:numFmt w:val="decimal"/>
      <w:lvlText w:val="%4."/>
      <w:lvlJc w:val="left"/>
      <w:pPr>
        <w:tabs>
          <w:tab w:val="num" w:pos="2880"/>
        </w:tabs>
        <w:ind w:left="2880" w:hanging="360"/>
      </w:pPr>
    </w:lvl>
    <w:lvl w:ilvl="4" w:tplc="BAAE502A" w:tentative="1">
      <w:start w:val="1"/>
      <w:numFmt w:val="decimal"/>
      <w:lvlText w:val="%5."/>
      <w:lvlJc w:val="left"/>
      <w:pPr>
        <w:tabs>
          <w:tab w:val="num" w:pos="3600"/>
        </w:tabs>
        <w:ind w:left="3600" w:hanging="360"/>
      </w:pPr>
    </w:lvl>
    <w:lvl w:ilvl="5" w:tplc="D2B4F0DA" w:tentative="1">
      <w:start w:val="1"/>
      <w:numFmt w:val="decimal"/>
      <w:lvlText w:val="%6."/>
      <w:lvlJc w:val="left"/>
      <w:pPr>
        <w:tabs>
          <w:tab w:val="num" w:pos="4320"/>
        </w:tabs>
        <w:ind w:left="4320" w:hanging="360"/>
      </w:pPr>
    </w:lvl>
    <w:lvl w:ilvl="6" w:tplc="5A66848A" w:tentative="1">
      <w:start w:val="1"/>
      <w:numFmt w:val="decimal"/>
      <w:lvlText w:val="%7."/>
      <w:lvlJc w:val="left"/>
      <w:pPr>
        <w:tabs>
          <w:tab w:val="num" w:pos="5040"/>
        </w:tabs>
        <w:ind w:left="5040" w:hanging="360"/>
      </w:pPr>
    </w:lvl>
    <w:lvl w:ilvl="7" w:tplc="063457B4" w:tentative="1">
      <w:start w:val="1"/>
      <w:numFmt w:val="decimal"/>
      <w:lvlText w:val="%8."/>
      <w:lvlJc w:val="left"/>
      <w:pPr>
        <w:tabs>
          <w:tab w:val="num" w:pos="5760"/>
        </w:tabs>
        <w:ind w:left="5760" w:hanging="360"/>
      </w:pPr>
    </w:lvl>
    <w:lvl w:ilvl="8" w:tplc="1C3CA20E" w:tentative="1">
      <w:start w:val="1"/>
      <w:numFmt w:val="decimal"/>
      <w:lvlText w:val="%9."/>
      <w:lvlJc w:val="left"/>
      <w:pPr>
        <w:tabs>
          <w:tab w:val="num" w:pos="6480"/>
        </w:tabs>
        <w:ind w:left="6480" w:hanging="360"/>
      </w:pPr>
    </w:lvl>
  </w:abstractNum>
  <w:abstractNum w:abstractNumId="17" w15:restartNumberingAfterBreak="0">
    <w:nsid w:val="38E15E83"/>
    <w:multiLevelType w:val="hybridMultilevel"/>
    <w:tmpl w:val="30D0F17C"/>
    <w:lvl w:ilvl="0" w:tplc="CEDC4458">
      <w:start w:val="1"/>
      <w:numFmt w:val="decimal"/>
      <w:lvlText w:val="%1."/>
      <w:lvlJc w:val="left"/>
      <w:pPr>
        <w:tabs>
          <w:tab w:val="num" w:pos="720"/>
        </w:tabs>
        <w:ind w:left="720" w:hanging="360"/>
      </w:pPr>
    </w:lvl>
    <w:lvl w:ilvl="1" w:tplc="4D44A060" w:tentative="1">
      <w:start w:val="1"/>
      <w:numFmt w:val="decimal"/>
      <w:lvlText w:val="%2."/>
      <w:lvlJc w:val="left"/>
      <w:pPr>
        <w:tabs>
          <w:tab w:val="num" w:pos="1440"/>
        </w:tabs>
        <w:ind w:left="1440" w:hanging="360"/>
      </w:pPr>
    </w:lvl>
    <w:lvl w:ilvl="2" w:tplc="F942E0D0" w:tentative="1">
      <w:start w:val="1"/>
      <w:numFmt w:val="decimal"/>
      <w:lvlText w:val="%3."/>
      <w:lvlJc w:val="left"/>
      <w:pPr>
        <w:tabs>
          <w:tab w:val="num" w:pos="2160"/>
        </w:tabs>
        <w:ind w:left="2160" w:hanging="360"/>
      </w:pPr>
    </w:lvl>
    <w:lvl w:ilvl="3" w:tplc="1AA2020A" w:tentative="1">
      <w:start w:val="1"/>
      <w:numFmt w:val="decimal"/>
      <w:lvlText w:val="%4."/>
      <w:lvlJc w:val="left"/>
      <w:pPr>
        <w:tabs>
          <w:tab w:val="num" w:pos="2880"/>
        </w:tabs>
        <w:ind w:left="2880" w:hanging="360"/>
      </w:pPr>
    </w:lvl>
    <w:lvl w:ilvl="4" w:tplc="7380724C" w:tentative="1">
      <w:start w:val="1"/>
      <w:numFmt w:val="decimal"/>
      <w:lvlText w:val="%5."/>
      <w:lvlJc w:val="left"/>
      <w:pPr>
        <w:tabs>
          <w:tab w:val="num" w:pos="3600"/>
        </w:tabs>
        <w:ind w:left="3600" w:hanging="360"/>
      </w:pPr>
    </w:lvl>
    <w:lvl w:ilvl="5" w:tplc="3AC624EC" w:tentative="1">
      <w:start w:val="1"/>
      <w:numFmt w:val="decimal"/>
      <w:lvlText w:val="%6."/>
      <w:lvlJc w:val="left"/>
      <w:pPr>
        <w:tabs>
          <w:tab w:val="num" w:pos="4320"/>
        </w:tabs>
        <w:ind w:left="4320" w:hanging="360"/>
      </w:pPr>
    </w:lvl>
    <w:lvl w:ilvl="6" w:tplc="F08E2662" w:tentative="1">
      <w:start w:val="1"/>
      <w:numFmt w:val="decimal"/>
      <w:lvlText w:val="%7."/>
      <w:lvlJc w:val="left"/>
      <w:pPr>
        <w:tabs>
          <w:tab w:val="num" w:pos="5040"/>
        </w:tabs>
        <w:ind w:left="5040" w:hanging="360"/>
      </w:pPr>
    </w:lvl>
    <w:lvl w:ilvl="7" w:tplc="CD4466F4" w:tentative="1">
      <w:start w:val="1"/>
      <w:numFmt w:val="decimal"/>
      <w:lvlText w:val="%8."/>
      <w:lvlJc w:val="left"/>
      <w:pPr>
        <w:tabs>
          <w:tab w:val="num" w:pos="5760"/>
        </w:tabs>
        <w:ind w:left="5760" w:hanging="360"/>
      </w:pPr>
    </w:lvl>
    <w:lvl w:ilvl="8" w:tplc="03FE91B0" w:tentative="1">
      <w:start w:val="1"/>
      <w:numFmt w:val="decimal"/>
      <w:lvlText w:val="%9."/>
      <w:lvlJc w:val="left"/>
      <w:pPr>
        <w:tabs>
          <w:tab w:val="num" w:pos="6480"/>
        </w:tabs>
        <w:ind w:left="6480" w:hanging="360"/>
      </w:pPr>
    </w:lvl>
  </w:abstractNum>
  <w:abstractNum w:abstractNumId="18" w15:restartNumberingAfterBreak="0">
    <w:nsid w:val="3F237521"/>
    <w:multiLevelType w:val="hybridMultilevel"/>
    <w:tmpl w:val="66A2DB70"/>
    <w:lvl w:ilvl="0" w:tplc="146493AA">
      <w:start w:val="1"/>
      <w:numFmt w:val="bullet"/>
      <w:lvlText w:val="•"/>
      <w:lvlJc w:val="left"/>
      <w:pPr>
        <w:tabs>
          <w:tab w:val="num" w:pos="720"/>
        </w:tabs>
        <w:ind w:left="720" w:hanging="360"/>
      </w:pPr>
      <w:rPr>
        <w:rFonts w:ascii="Arial" w:hAnsi="Arial" w:hint="default"/>
      </w:rPr>
    </w:lvl>
    <w:lvl w:ilvl="1" w:tplc="82D48290" w:tentative="1">
      <w:start w:val="1"/>
      <w:numFmt w:val="bullet"/>
      <w:lvlText w:val="•"/>
      <w:lvlJc w:val="left"/>
      <w:pPr>
        <w:tabs>
          <w:tab w:val="num" w:pos="1440"/>
        </w:tabs>
        <w:ind w:left="1440" w:hanging="360"/>
      </w:pPr>
      <w:rPr>
        <w:rFonts w:ascii="Arial" w:hAnsi="Arial" w:hint="default"/>
      </w:rPr>
    </w:lvl>
    <w:lvl w:ilvl="2" w:tplc="3D36B398" w:tentative="1">
      <w:start w:val="1"/>
      <w:numFmt w:val="bullet"/>
      <w:lvlText w:val="•"/>
      <w:lvlJc w:val="left"/>
      <w:pPr>
        <w:tabs>
          <w:tab w:val="num" w:pos="2160"/>
        </w:tabs>
        <w:ind w:left="2160" w:hanging="360"/>
      </w:pPr>
      <w:rPr>
        <w:rFonts w:ascii="Arial" w:hAnsi="Arial" w:hint="default"/>
      </w:rPr>
    </w:lvl>
    <w:lvl w:ilvl="3" w:tplc="5B32F930" w:tentative="1">
      <w:start w:val="1"/>
      <w:numFmt w:val="bullet"/>
      <w:lvlText w:val="•"/>
      <w:lvlJc w:val="left"/>
      <w:pPr>
        <w:tabs>
          <w:tab w:val="num" w:pos="2880"/>
        </w:tabs>
        <w:ind w:left="2880" w:hanging="360"/>
      </w:pPr>
      <w:rPr>
        <w:rFonts w:ascii="Arial" w:hAnsi="Arial" w:hint="default"/>
      </w:rPr>
    </w:lvl>
    <w:lvl w:ilvl="4" w:tplc="72A82698" w:tentative="1">
      <w:start w:val="1"/>
      <w:numFmt w:val="bullet"/>
      <w:lvlText w:val="•"/>
      <w:lvlJc w:val="left"/>
      <w:pPr>
        <w:tabs>
          <w:tab w:val="num" w:pos="3600"/>
        </w:tabs>
        <w:ind w:left="3600" w:hanging="360"/>
      </w:pPr>
      <w:rPr>
        <w:rFonts w:ascii="Arial" w:hAnsi="Arial" w:hint="default"/>
      </w:rPr>
    </w:lvl>
    <w:lvl w:ilvl="5" w:tplc="1624EA4A" w:tentative="1">
      <w:start w:val="1"/>
      <w:numFmt w:val="bullet"/>
      <w:lvlText w:val="•"/>
      <w:lvlJc w:val="left"/>
      <w:pPr>
        <w:tabs>
          <w:tab w:val="num" w:pos="4320"/>
        </w:tabs>
        <w:ind w:left="4320" w:hanging="360"/>
      </w:pPr>
      <w:rPr>
        <w:rFonts w:ascii="Arial" w:hAnsi="Arial" w:hint="default"/>
      </w:rPr>
    </w:lvl>
    <w:lvl w:ilvl="6" w:tplc="A000902C" w:tentative="1">
      <w:start w:val="1"/>
      <w:numFmt w:val="bullet"/>
      <w:lvlText w:val="•"/>
      <w:lvlJc w:val="left"/>
      <w:pPr>
        <w:tabs>
          <w:tab w:val="num" w:pos="5040"/>
        </w:tabs>
        <w:ind w:left="5040" w:hanging="360"/>
      </w:pPr>
      <w:rPr>
        <w:rFonts w:ascii="Arial" w:hAnsi="Arial" w:hint="default"/>
      </w:rPr>
    </w:lvl>
    <w:lvl w:ilvl="7" w:tplc="4CE20F18" w:tentative="1">
      <w:start w:val="1"/>
      <w:numFmt w:val="bullet"/>
      <w:lvlText w:val="•"/>
      <w:lvlJc w:val="left"/>
      <w:pPr>
        <w:tabs>
          <w:tab w:val="num" w:pos="5760"/>
        </w:tabs>
        <w:ind w:left="5760" w:hanging="360"/>
      </w:pPr>
      <w:rPr>
        <w:rFonts w:ascii="Arial" w:hAnsi="Arial" w:hint="default"/>
      </w:rPr>
    </w:lvl>
    <w:lvl w:ilvl="8" w:tplc="5FD6044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70E370B"/>
    <w:multiLevelType w:val="hybridMultilevel"/>
    <w:tmpl w:val="DACA394E"/>
    <w:lvl w:ilvl="0" w:tplc="E5BE4DBA">
      <w:start w:val="1"/>
      <w:numFmt w:val="decimal"/>
      <w:lvlText w:val="%1."/>
      <w:lvlJc w:val="left"/>
      <w:pPr>
        <w:tabs>
          <w:tab w:val="num" w:pos="720"/>
        </w:tabs>
        <w:ind w:left="720" w:hanging="360"/>
      </w:pPr>
    </w:lvl>
    <w:lvl w:ilvl="1" w:tplc="44D28B34" w:tentative="1">
      <w:start w:val="1"/>
      <w:numFmt w:val="decimal"/>
      <w:lvlText w:val="%2."/>
      <w:lvlJc w:val="left"/>
      <w:pPr>
        <w:tabs>
          <w:tab w:val="num" w:pos="1440"/>
        </w:tabs>
        <w:ind w:left="1440" w:hanging="360"/>
      </w:pPr>
    </w:lvl>
    <w:lvl w:ilvl="2" w:tplc="BEFC5D56" w:tentative="1">
      <w:start w:val="1"/>
      <w:numFmt w:val="decimal"/>
      <w:lvlText w:val="%3."/>
      <w:lvlJc w:val="left"/>
      <w:pPr>
        <w:tabs>
          <w:tab w:val="num" w:pos="2160"/>
        </w:tabs>
        <w:ind w:left="2160" w:hanging="360"/>
      </w:pPr>
    </w:lvl>
    <w:lvl w:ilvl="3" w:tplc="0CEC346E" w:tentative="1">
      <w:start w:val="1"/>
      <w:numFmt w:val="decimal"/>
      <w:lvlText w:val="%4."/>
      <w:lvlJc w:val="left"/>
      <w:pPr>
        <w:tabs>
          <w:tab w:val="num" w:pos="2880"/>
        </w:tabs>
        <w:ind w:left="2880" w:hanging="360"/>
      </w:pPr>
    </w:lvl>
    <w:lvl w:ilvl="4" w:tplc="DABE2A4E" w:tentative="1">
      <w:start w:val="1"/>
      <w:numFmt w:val="decimal"/>
      <w:lvlText w:val="%5."/>
      <w:lvlJc w:val="left"/>
      <w:pPr>
        <w:tabs>
          <w:tab w:val="num" w:pos="3600"/>
        </w:tabs>
        <w:ind w:left="3600" w:hanging="360"/>
      </w:pPr>
    </w:lvl>
    <w:lvl w:ilvl="5" w:tplc="74848BC8" w:tentative="1">
      <w:start w:val="1"/>
      <w:numFmt w:val="decimal"/>
      <w:lvlText w:val="%6."/>
      <w:lvlJc w:val="left"/>
      <w:pPr>
        <w:tabs>
          <w:tab w:val="num" w:pos="4320"/>
        </w:tabs>
        <w:ind w:left="4320" w:hanging="360"/>
      </w:pPr>
    </w:lvl>
    <w:lvl w:ilvl="6" w:tplc="20387564" w:tentative="1">
      <w:start w:val="1"/>
      <w:numFmt w:val="decimal"/>
      <w:lvlText w:val="%7."/>
      <w:lvlJc w:val="left"/>
      <w:pPr>
        <w:tabs>
          <w:tab w:val="num" w:pos="5040"/>
        </w:tabs>
        <w:ind w:left="5040" w:hanging="360"/>
      </w:pPr>
    </w:lvl>
    <w:lvl w:ilvl="7" w:tplc="D834EE0C" w:tentative="1">
      <w:start w:val="1"/>
      <w:numFmt w:val="decimal"/>
      <w:lvlText w:val="%8."/>
      <w:lvlJc w:val="left"/>
      <w:pPr>
        <w:tabs>
          <w:tab w:val="num" w:pos="5760"/>
        </w:tabs>
        <w:ind w:left="5760" w:hanging="360"/>
      </w:pPr>
    </w:lvl>
    <w:lvl w:ilvl="8" w:tplc="D6062A84" w:tentative="1">
      <w:start w:val="1"/>
      <w:numFmt w:val="decimal"/>
      <w:lvlText w:val="%9."/>
      <w:lvlJc w:val="left"/>
      <w:pPr>
        <w:tabs>
          <w:tab w:val="num" w:pos="6480"/>
        </w:tabs>
        <w:ind w:left="6480" w:hanging="360"/>
      </w:pPr>
    </w:lvl>
  </w:abstractNum>
  <w:abstractNum w:abstractNumId="20" w15:restartNumberingAfterBreak="0">
    <w:nsid w:val="4B7103B7"/>
    <w:multiLevelType w:val="hybridMultilevel"/>
    <w:tmpl w:val="55C0F970"/>
    <w:lvl w:ilvl="0" w:tplc="FFC01F28">
      <w:start w:val="1"/>
      <w:numFmt w:val="bullet"/>
      <w:lvlText w:val="•"/>
      <w:lvlJc w:val="left"/>
      <w:pPr>
        <w:tabs>
          <w:tab w:val="num" w:pos="720"/>
        </w:tabs>
        <w:ind w:left="720" w:hanging="360"/>
      </w:pPr>
      <w:rPr>
        <w:rFonts w:ascii="Arial" w:hAnsi="Arial" w:hint="default"/>
      </w:rPr>
    </w:lvl>
    <w:lvl w:ilvl="1" w:tplc="8C66C4A0" w:tentative="1">
      <w:start w:val="1"/>
      <w:numFmt w:val="bullet"/>
      <w:lvlText w:val="•"/>
      <w:lvlJc w:val="left"/>
      <w:pPr>
        <w:tabs>
          <w:tab w:val="num" w:pos="1440"/>
        </w:tabs>
        <w:ind w:left="1440" w:hanging="360"/>
      </w:pPr>
      <w:rPr>
        <w:rFonts w:ascii="Arial" w:hAnsi="Arial" w:hint="default"/>
      </w:rPr>
    </w:lvl>
    <w:lvl w:ilvl="2" w:tplc="C78CBA9E" w:tentative="1">
      <w:start w:val="1"/>
      <w:numFmt w:val="bullet"/>
      <w:lvlText w:val="•"/>
      <w:lvlJc w:val="left"/>
      <w:pPr>
        <w:tabs>
          <w:tab w:val="num" w:pos="2160"/>
        </w:tabs>
        <w:ind w:left="2160" w:hanging="360"/>
      </w:pPr>
      <w:rPr>
        <w:rFonts w:ascii="Arial" w:hAnsi="Arial" w:hint="default"/>
      </w:rPr>
    </w:lvl>
    <w:lvl w:ilvl="3" w:tplc="CBCA9F4E" w:tentative="1">
      <w:start w:val="1"/>
      <w:numFmt w:val="bullet"/>
      <w:lvlText w:val="•"/>
      <w:lvlJc w:val="left"/>
      <w:pPr>
        <w:tabs>
          <w:tab w:val="num" w:pos="2880"/>
        </w:tabs>
        <w:ind w:left="2880" w:hanging="360"/>
      </w:pPr>
      <w:rPr>
        <w:rFonts w:ascii="Arial" w:hAnsi="Arial" w:hint="default"/>
      </w:rPr>
    </w:lvl>
    <w:lvl w:ilvl="4" w:tplc="F45896B4" w:tentative="1">
      <w:start w:val="1"/>
      <w:numFmt w:val="bullet"/>
      <w:lvlText w:val="•"/>
      <w:lvlJc w:val="left"/>
      <w:pPr>
        <w:tabs>
          <w:tab w:val="num" w:pos="3600"/>
        </w:tabs>
        <w:ind w:left="3600" w:hanging="360"/>
      </w:pPr>
      <w:rPr>
        <w:rFonts w:ascii="Arial" w:hAnsi="Arial" w:hint="default"/>
      </w:rPr>
    </w:lvl>
    <w:lvl w:ilvl="5" w:tplc="DBFCFF9E" w:tentative="1">
      <w:start w:val="1"/>
      <w:numFmt w:val="bullet"/>
      <w:lvlText w:val="•"/>
      <w:lvlJc w:val="left"/>
      <w:pPr>
        <w:tabs>
          <w:tab w:val="num" w:pos="4320"/>
        </w:tabs>
        <w:ind w:left="4320" w:hanging="360"/>
      </w:pPr>
      <w:rPr>
        <w:rFonts w:ascii="Arial" w:hAnsi="Arial" w:hint="default"/>
      </w:rPr>
    </w:lvl>
    <w:lvl w:ilvl="6" w:tplc="D62864EC" w:tentative="1">
      <w:start w:val="1"/>
      <w:numFmt w:val="bullet"/>
      <w:lvlText w:val="•"/>
      <w:lvlJc w:val="left"/>
      <w:pPr>
        <w:tabs>
          <w:tab w:val="num" w:pos="5040"/>
        </w:tabs>
        <w:ind w:left="5040" w:hanging="360"/>
      </w:pPr>
      <w:rPr>
        <w:rFonts w:ascii="Arial" w:hAnsi="Arial" w:hint="default"/>
      </w:rPr>
    </w:lvl>
    <w:lvl w:ilvl="7" w:tplc="24BECF34" w:tentative="1">
      <w:start w:val="1"/>
      <w:numFmt w:val="bullet"/>
      <w:lvlText w:val="•"/>
      <w:lvlJc w:val="left"/>
      <w:pPr>
        <w:tabs>
          <w:tab w:val="num" w:pos="5760"/>
        </w:tabs>
        <w:ind w:left="5760" w:hanging="360"/>
      </w:pPr>
      <w:rPr>
        <w:rFonts w:ascii="Arial" w:hAnsi="Arial" w:hint="default"/>
      </w:rPr>
    </w:lvl>
    <w:lvl w:ilvl="8" w:tplc="A5A66A8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FD5575C"/>
    <w:multiLevelType w:val="hybridMultilevel"/>
    <w:tmpl w:val="6AFA5D72"/>
    <w:lvl w:ilvl="0" w:tplc="6B0C36EE">
      <w:start w:val="1"/>
      <w:numFmt w:val="bullet"/>
      <w:lvlText w:val="•"/>
      <w:lvlJc w:val="left"/>
      <w:pPr>
        <w:tabs>
          <w:tab w:val="num" w:pos="720"/>
        </w:tabs>
        <w:ind w:left="720" w:hanging="360"/>
      </w:pPr>
      <w:rPr>
        <w:rFonts w:ascii="Arial" w:hAnsi="Arial" w:hint="default"/>
      </w:rPr>
    </w:lvl>
    <w:lvl w:ilvl="1" w:tplc="C6C03E40" w:tentative="1">
      <w:start w:val="1"/>
      <w:numFmt w:val="bullet"/>
      <w:lvlText w:val="•"/>
      <w:lvlJc w:val="left"/>
      <w:pPr>
        <w:tabs>
          <w:tab w:val="num" w:pos="1440"/>
        </w:tabs>
        <w:ind w:left="1440" w:hanging="360"/>
      </w:pPr>
      <w:rPr>
        <w:rFonts w:ascii="Arial" w:hAnsi="Arial" w:hint="default"/>
      </w:rPr>
    </w:lvl>
    <w:lvl w:ilvl="2" w:tplc="84A4FD16" w:tentative="1">
      <w:start w:val="1"/>
      <w:numFmt w:val="bullet"/>
      <w:lvlText w:val="•"/>
      <w:lvlJc w:val="left"/>
      <w:pPr>
        <w:tabs>
          <w:tab w:val="num" w:pos="2160"/>
        </w:tabs>
        <w:ind w:left="2160" w:hanging="360"/>
      </w:pPr>
      <w:rPr>
        <w:rFonts w:ascii="Arial" w:hAnsi="Arial" w:hint="default"/>
      </w:rPr>
    </w:lvl>
    <w:lvl w:ilvl="3" w:tplc="F1E0C018" w:tentative="1">
      <w:start w:val="1"/>
      <w:numFmt w:val="bullet"/>
      <w:lvlText w:val="•"/>
      <w:lvlJc w:val="left"/>
      <w:pPr>
        <w:tabs>
          <w:tab w:val="num" w:pos="2880"/>
        </w:tabs>
        <w:ind w:left="2880" w:hanging="360"/>
      </w:pPr>
      <w:rPr>
        <w:rFonts w:ascii="Arial" w:hAnsi="Arial" w:hint="default"/>
      </w:rPr>
    </w:lvl>
    <w:lvl w:ilvl="4" w:tplc="D76A783C" w:tentative="1">
      <w:start w:val="1"/>
      <w:numFmt w:val="bullet"/>
      <w:lvlText w:val="•"/>
      <w:lvlJc w:val="left"/>
      <w:pPr>
        <w:tabs>
          <w:tab w:val="num" w:pos="3600"/>
        </w:tabs>
        <w:ind w:left="3600" w:hanging="360"/>
      </w:pPr>
      <w:rPr>
        <w:rFonts w:ascii="Arial" w:hAnsi="Arial" w:hint="default"/>
      </w:rPr>
    </w:lvl>
    <w:lvl w:ilvl="5" w:tplc="21DE8426" w:tentative="1">
      <w:start w:val="1"/>
      <w:numFmt w:val="bullet"/>
      <w:lvlText w:val="•"/>
      <w:lvlJc w:val="left"/>
      <w:pPr>
        <w:tabs>
          <w:tab w:val="num" w:pos="4320"/>
        </w:tabs>
        <w:ind w:left="4320" w:hanging="360"/>
      </w:pPr>
      <w:rPr>
        <w:rFonts w:ascii="Arial" w:hAnsi="Arial" w:hint="default"/>
      </w:rPr>
    </w:lvl>
    <w:lvl w:ilvl="6" w:tplc="27322382" w:tentative="1">
      <w:start w:val="1"/>
      <w:numFmt w:val="bullet"/>
      <w:lvlText w:val="•"/>
      <w:lvlJc w:val="left"/>
      <w:pPr>
        <w:tabs>
          <w:tab w:val="num" w:pos="5040"/>
        </w:tabs>
        <w:ind w:left="5040" w:hanging="360"/>
      </w:pPr>
      <w:rPr>
        <w:rFonts w:ascii="Arial" w:hAnsi="Arial" w:hint="default"/>
      </w:rPr>
    </w:lvl>
    <w:lvl w:ilvl="7" w:tplc="AE32519A" w:tentative="1">
      <w:start w:val="1"/>
      <w:numFmt w:val="bullet"/>
      <w:lvlText w:val="•"/>
      <w:lvlJc w:val="left"/>
      <w:pPr>
        <w:tabs>
          <w:tab w:val="num" w:pos="5760"/>
        </w:tabs>
        <w:ind w:left="5760" w:hanging="360"/>
      </w:pPr>
      <w:rPr>
        <w:rFonts w:ascii="Arial" w:hAnsi="Arial" w:hint="default"/>
      </w:rPr>
    </w:lvl>
    <w:lvl w:ilvl="8" w:tplc="EDAC76E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1317993"/>
    <w:multiLevelType w:val="hybridMultilevel"/>
    <w:tmpl w:val="7966AE4C"/>
    <w:lvl w:ilvl="0" w:tplc="216CA8B8">
      <w:start w:val="1"/>
      <w:numFmt w:val="bullet"/>
      <w:lvlText w:val="•"/>
      <w:lvlJc w:val="left"/>
      <w:pPr>
        <w:tabs>
          <w:tab w:val="num" w:pos="720"/>
        </w:tabs>
        <w:ind w:left="720" w:hanging="360"/>
      </w:pPr>
      <w:rPr>
        <w:rFonts w:ascii="Arial" w:hAnsi="Arial" w:hint="default"/>
      </w:rPr>
    </w:lvl>
    <w:lvl w:ilvl="1" w:tplc="41AE0004" w:tentative="1">
      <w:start w:val="1"/>
      <w:numFmt w:val="bullet"/>
      <w:lvlText w:val="•"/>
      <w:lvlJc w:val="left"/>
      <w:pPr>
        <w:tabs>
          <w:tab w:val="num" w:pos="1440"/>
        </w:tabs>
        <w:ind w:left="1440" w:hanging="360"/>
      </w:pPr>
      <w:rPr>
        <w:rFonts w:ascii="Arial" w:hAnsi="Arial" w:hint="default"/>
      </w:rPr>
    </w:lvl>
    <w:lvl w:ilvl="2" w:tplc="E65A934A" w:tentative="1">
      <w:start w:val="1"/>
      <w:numFmt w:val="bullet"/>
      <w:lvlText w:val="•"/>
      <w:lvlJc w:val="left"/>
      <w:pPr>
        <w:tabs>
          <w:tab w:val="num" w:pos="2160"/>
        </w:tabs>
        <w:ind w:left="2160" w:hanging="360"/>
      </w:pPr>
      <w:rPr>
        <w:rFonts w:ascii="Arial" w:hAnsi="Arial" w:hint="default"/>
      </w:rPr>
    </w:lvl>
    <w:lvl w:ilvl="3" w:tplc="21842E56" w:tentative="1">
      <w:start w:val="1"/>
      <w:numFmt w:val="bullet"/>
      <w:lvlText w:val="•"/>
      <w:lvlJc w:val="left"/>
      <w:pPr>
        <w:tabs>
          <w:tab w:val="num" w:pos="2880"/>
        </w:tabs>
        <w:ind w:left="2880" w:hanging="360"/>
      </w:pPr>
      <w:rPr>
        <w:rFonts w:ascii="Arial" w:hAnsi="Arial" w:hint="default"/>
      </w:rPr>
    </w:lvl>
    <w:lvl w:ilvl="4" w:tplc="09427264" w:tentative="1">
      <w:start w:val="1"/>
      <w:numFmt w:val="bullet"/>
      <w:lvlText w:val="•"/>
      <w:lvlJc w:val="left"/>
      <w:pPr>
        <w:tabs>
          <w:tab w:val="num" w:pos="3600"/>
        </w:tabs>
        <w:ind w:left="3600" w:hanging="360"/>
      </w:pPr>
      <w:rPr>
        <w:rFonts w:ascii="Arial" w:hAnsi="Arial" w:hint="default"/>
      </w:rPr>
    </w:lvl>
    <w:lvl w:ilvl="5" w:tplc="DF8EF8EC" w:tentative="1">
      <w:start w:val="1"/>
      <w:numFmt w:val="bullet"/>
      <w:lvlText w:val="•"/>
      <w:lvlJc w:val="left"/>
      <w:pPr>
        <w:tabs>
          <w:tab w:val="num" w:pos="4320"/>
        </w:tabs>
        <w:ind w:left="4320" w:hanging="360"/>
      </w:pPr>
      <w:rPr>
        <w:rFonts w:ascii="Arial" w:hAnsi="Arial" w:hint="default"/>
      </w:rPr>
    </w:lvl>
    <w:lvl w:ilvl="6" w:tplc="17B87020" w:tentative="1">
      <w:start w:val="1"/>
      <w:numFmt w:val="bullet"/>
      <w:lvlText w:val="•"/>
      <w:lvlJc w:val="left"/>
      <w:pPr>
        <w:tabs>
          <w:tab w:val="num" w:pos="5040"/>
        </w:tabs>
        <w:ind w:left="5040" w:hanging="360"/>
      </w:pPr>
      <w:rPr>
        <w:rFonts w:ascii="Arial" w:hAnsi="Arial" w:hint="default"/>
      </w:rPr>
    </w:lvl>
    <w:lvl w:ilvl="7" w:tplc="E20EF6BE" w:tentative="1">
      <w:start w:val="1"/>
      <w:numFmt w:val="bullet"/>
      <w:lvlText w:val="•"/>
      <w:lvlJc w:val="left"/>
      <w:pPr>
        <w:tabs>
          <w:tab w:val="num" w:pos="5760"/>
        </w:tabs>
        <w:ind w:left="5760" w:hanging="360"/>
      </w:pPr>
      <w:rPr>
        <w:rFonts w:ascii="Arial" w:hAnsi="Arial" w:hint="default"/>
      </w:rPr>
    </w:lvl>
    <w:lvl w:ilvl="8" w:tplc="83C2237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1F267D0"/>
    <w:multiLevelType w:val="hybridMultilevel"/>
    <w:tmpl w:val="A55ADDB0"/>
    <w:lvl w:ilvl="0" w:tplc="4776E0F2">
      <w:start w:val="1"/>
      <w:numFmt w:val="bullet"/>
      <w:lvlText w:val="•"/>
      <w:lvlJc w:val="left"/>
      <w:pPr>
        <w:tabs>
          <w:tab w:val="num" w:pos="720"/>
        </w:tabs>
        <w:ind w:left="720" w:hanging="360"/>
      </w:pPr>
      <w:rPr>
        <w:rFonts w:ascii="Arial" w:hAnsi="Arial" w:hint="default"/>
      </w:rPr>
    </w:lvl>
    <w:lvl w:ilvl="1" w:tplc="4BCC6A10" w:tentative="1">
      <w:start w:val="1"/>
      <w:numFmt w:val="bullet"/>
      <w:lvlText w:val="•"/>
      <w:lvlJc w:val="left"/>
      <w:pPr>
        <w:tabs>
          <w:tab w:val="num" w:pos="1440"/>
        </w:tabs>
        <w:ind w:left="1440" w:hanging="360"/>
      </w:pPr>
      <w:rPr>
        <w:rFonts w:ascii="Arial" w:hAnsi="Arial" w:hint="default"/>
      </w:rPr>
    </w:lvl>
    <w:lvl w:ilvl="2" w:tplc="73C0F5B8" w:tentative="1">
      <w:start w:val="1"/>
      <w:numFmt w:val="bullet"/>
      <w:lvlText w:val="•"/>
      <w:lvlJc w:val="left"/>
      <w:pPr>
        <w:tabs>
          <w:tab w:val="num" w:pos="2160"/>
        </w:tabs>
        <w:ind w:left="2160" w:hanging="360"/>
      </w:pPr>
      <w:rPr>
        <w:rFonts w:ascii="Arial" w:hAnsi="Arial" w:hint="default"/>
      </w:rPr>
    </w:lvl>
    <w:lvl w:ilvl="3" w:tplc="43627086" w:tentative="1">
      <w:start w:val="1"/>
      <w:numFmt w:val="bullet"/>
      <w:lvlText w:val="•"/>
      <w:lvlJc w:val="left"/>
      <w:pPr>
        <w:tabs>
          <w:tab w:val="num" w:pos="2880"/>
        </w:tabs>
        <w:ind w:left="2880" w:hanging="360"/>
      </w:pPr>
      <w:rPr>
        <w:rFonts w:ascii="Arial" w:hAnsi="Arial" w:hint="default"/>
      </w:rPr>
    </w:lvl>
    <w:lvl w:ilvl="4" w:tplc="43BAB528" w:tentative="1">
      <w:start w:val="1"/>
      <w:numFmt w:val="bullet"/>
      <w:lvlText w:val="•"/>
      <w:lvlJc w:val="left"/>
      <w:pPr>
        <w:tabs>
          <w:tab w:val="num" w:pos="3600"/>
        </w:tabs>
        <w:ind w:left="3600" w:hanging="360"/>
      </w:pPr>
      <w:rPr>
        <w:rFonts w:ascii="Arial" w:hAnsi="Arial" w:hint="default"/>
      </w:rPr>
    </w:lvl>
    <w:lvl w:ilvl="5" w:tplc="67DCC00C" w:tentative="1">
      <w:start w:val="1"/>
      <w:numFmt w:val="bullet"/>
      <w:lvlText w:val="•"/>
      <w:lvlJc w:val="left"/>
      <w:pPr>
        <w:tabs>
          <w:tab w:val="num" w:pos="4320"/>
        </w:tabs>
        <w:ind w:left="4320" w:hanging="360"/>
      </w:pPr>
      <w:rPr>
        <w:rFonts w:ascii="Arial" w:hAnsi="Arial" w:hint="default"/>
      </w:rPr>
    </w:lvl>
    <w:lvl w:ilvl="6" w:tplc="0252798A" w:tentative="1">
      <w:start w:val="1"/>
      <w:numFmt w:val="bullet"/>
      <w:lvlText w:val="•"/>
      <w:lvlJc w:val="left"/>
      <w:pPr>
        <w:tabs>
          <w:tab w:val="num" w:pos="5040"/>
        </w:tabs>
        <w:ind w:left="5040" w:hanging="360"/>
      </w:pPr>
      <w:rPr>
        <w:rFonts w:ascii="Arial" w:hAnsi="Arial" w:hint="default"/>
      </w:rPr>
    </w:lvl>
    <w:lvl w:ilvl="7" w:tplc="012680D4" w:tentative="1">
      <w:start w:val="1"/>
      <w:numFmt w:val="bullet"/>
      <w:lvlText w:val="•"/>
      <w:lvlJc w:val="left"/>
      <w:pPr>
        <w:tabs>
          <w:tab w:val="num" w:pos="5760"/>
        </w:tabs>
        <w:ind w:left="5760" w:hanging="360"/>
      </w:pPr>
      <w:rPr>
        <w:rFonts w:ascii="Arial" w:hAnsi="Arial" w:hint="default"/>
      </w:rPr>
    </w:lvl>
    <w:lvl w:ilvl="8" w:tplc="A7308E3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30940F5"/>
    <w:multiLevelType w:val="hybridMultilevel"/>
    <w:tmpl w:val="96362840"/>
    <w:lvl w:ilvl="0" w:tplc="84E48CEC">
      <w:start w:val="1"/>
      <w:numFmt w:val="bullet"/>
      <w:lvlText w:val="•"/>
      <w:lvlJc w:val="left"/>
      <w:pPr>
        <w:tabs>
          <w:tab w:val="num" w:pos="720"/>
        </w:tabs>
        <w:ind w:left="720" w:hanging="360"/>
      </w:pPr>
      <w:rPr>
        <w:rFonts w:ascii="Arial" w:hAnsi="Arial" w:hint="default"/>
      </w:rPr>
    </w:lvl>
    <w:lvl w:ilvl="1" w:tplc="A35EC600" w:tentative="1">
      <w:start w:val="1"/>
      <w:numFmt w:val="bullet"/>
      <w:lvlText w:val="•"/>
      <w:lvlJc w:val="left"/>
      <w:pPr>
        <w:tabs>
          <w:tab w:val="num" w:pos="1440"/>
        </w:tabs>
        <w:ind w:left="1440" w:hanging="360"/>
      </w:pPr>
      <w:rPr>
        <w:rFonts w:ascii="Arial" w:hAnsi="Arial" w:hint="default"/>
      </w:rPr>
    </w:lvl>
    <w:lvl w:ilvl="2" w:tplc="7FDC9F3E" w:tentative="1">
      <w:start w:val="1"/>
      <w:numFmt w:val="bullet"/>
      <w:lvlText w:val="•"/>
      <w:lvlJc w:val="left"/>
      <w:pPr>
        <w:tabs>
          <w:tab w:val="num" w:pos="2160"/>
        </w:tabs>
        <w:ind w:left="2160" w:hanging="360"/>
      </w:pPr>
      <w:rPr>
        <w:rFonts w:ascii="Arial" w:hAnsi="Arial" w:hint="default"/>
      </w:rPr>
    </w:lvl>
    <w:lvl w:ilvl="3" w:tplc="B9A0D206" w:tentative="1">
      <w:start w:val="1"/>
      <w:numFmt w:val="bullet"/>
      <w:lvlText w:val="•"/>
      <w:lvlJc w:val="left"/>
      <w:pPr>
        <w:tabs>
          <w:tab w:val="num" w:pos="2880"/>
        </w:tabs>
        <w:ind w:left="2880" w:hanging="360"/>
      </w:pPr>
      <w:rPr>
        <w:rFonts w:ascii="Arial" w:hAnsi="Arial" w:hint="default"/>
      </w:rPr>
    </w:lvl>
    <w:lvl w:ilvl="4" w:tplc="B19EA9E2" w:tentative="1">
      <w:start w:val="1"/>
      <w:numFmt w:val="bullet"/>
      <w:lvlText w:val="•"/>
      <w:lvlJc w:val="left"/>
      <w:pPr>
        <w:tabs>
          <w:tab w:val="num" w:pos="3600"/>
        </w:tabs>
        <w:ind w:left="3600" w:hanging="360"/>
      </w:pPr>
      <w:rPr>
        <w:rFonts w:ascii="Arial" w:hAnsi="Arial" w:hint="default"/>
      </w:rPr>
    </w:lvl>
    <w:lvl w:ilvl="5" w:tplc="CE4E3222" w:tentative="1">
      <w:start w:val="1"/>
      <w:numFmt w:val="bullet"/>
      <w:lvlText w:val="•"/>
      <w:lvlJc w:val="left"/>
      <w:pPr>
        <w:tabs>
          <w:tab w:val="num" w:pos="4320"/>
        </w:tabs>
        <w:ind w:left="4320" w:hanging="360"/>
      </w:pPr>
      <w:rPr>
        <w:rFonts w:ascii="Arial" w:hAnsi="Arial" w:hint="default"/>
      </w:rPr>
    </w:lvl>
    <w:lvl w:ilvl="6" w:tplc="9AD68DD6" w:tentative="1">
      <w:start w:val="1"/>
      <w:numFmt w:val="bullet"/>
      <w:lvlText w:val="•"/>
      <w:lvlJc w:val="left"/>
      <w:pPr>
        <w:tabs>
          <w:tab w:val="num" w:pos="5040"/>
        </w:tabs>
        <w:ind w:left="5040" w:hanging="360"/>
      </w:pPr>
      <w:rPr>
        <w:rFonts w:ascii="Arial" w:hAnsi="Arial" w:hint="default"/>
      </w:rPr>
    </w:lvl>
    <w:lvl w:ilvl="7" w:tplc="D69A8552" w:tentative="1">
      <w:start w:val="1"/>
      <w:numFmt w:val="bullet"/>
      <w:lvlText w:val="•"/>
      <w:lvlJc w:val="left"/>
      <w:pPr>
        <w:tabs>
          <w:tab w:val="num" w:pos="5760"/>
        </w:tabs>
        <w:ind w:left="5760" w:hanging="360"/>
      </w:pPr>
      <w:rPr>
        <w:rFonts w:ascii="Arial" w:hAnsi="Arial" w:hint="default"/>
      </w:rPr>
    </w:lvl>
    <w:lvl w:ilvl="8" w:tplc="0DD056B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63A3D47"/>
    <w:multiLevelType w:val="hybridMultilevel"/>
    <w:tmpl w:val="11CAB164"/>
    <w:lvl w:ilvl="0" w:tplc="F3BAE1EC">
      <w:start w:val="1"/>
      <w:numFmt w:val="bullet"/>
      <w:lvlText w:val="•"/>
      <w:lvlJc w:val="left"/>
      <w:pPr>
        <w:tabs>
          <w:tab w:val="num" w:pos="720"/>
        </w:tabs>
        <w:ind w:left="720" w:hanging="360"/>
      </w:pPr>
      <w:rPr>
        <w:rFonts w:ascii="Arial" w:hAnsi="Arial" w:hint="default"/>
      </w:rPr>
    </w:lvl>
    <w:lvl w:ilvl="1" w:tplc="99A286EA" w:tentative="1">
      <w:start w:val="1"/>
      <w:numFmt w:val="bullet"/>
      <w:lvlText w:val="•"/>
      <w:lvlJc w:val="left"/>
      <w:pPr>
        <w:tabs>
          <w:tab w:val="num" w:pos="1440"/>
        </w:tabs>
        <w:ind w:left="1440" w:hanging="360"/>
      </w:pPr>
      <w:rPr>
        <w:rFonts w:ascii="Arial" w:hAnsi="Arial" w:hint="default"/>
      </w:rPr>
    </w:lvl>
    <w:lvl w:ilvl="2" w:tplc="4DEA9F2C" w:tentative="1">
      <w:start w:val="1"/>
      <w:numFmt w:val="bullet"/>
      <w:lvlText w:val="•"/>
      <w:lvlJc w:val="left"/>
      <w:pPr>
        <w:tabs>
          <w:tab w:val="num" w:pos="2160"/>
        </w:tabs>
        <w:ind w:left="2160" w:hanging="360"/>
      </w:pPr>
      <w:rPr>
        <w:rFonts w:ascii="Arial" w:hAnsi="Arial" w:hint="default"/>
      </w:rPr>
    </w:lvl>
    <w:lvl w:ilvl="3" w:tplc="EDF221EC" w:tentative="1">
      <w:start w:val="1"/>
      <w:numFmt w:val="bullet"/>
      <w:lvlText w:val="•"/>
      <w:lvlJc w:val="left"/>
      <w:pPr>
        <w:tabs>
          <w:tab w:val="num" w:pos="2880"/>
        </w:tabs>
        <w:ind w:left="2880" w:hanging="360"/>
      </w:pPr>
      <w:rPr>
        <w:rFonts w:ascii="Arial" w:hAnsi="Arial" w:hint="default"/>
      </w:rPr>
    </w:lvl>
    <w:lvl w:ilvl="4" w:tplc="E4A8C2D8" w:tentative="1">
      <w:start w:val="1"/>
      <w:numFmt w:val="bullet"/>
      <w:lvlText w:val="•"/>
      <w:lvlJc w:val="left"/>
      <w:pPr>
        <w:tabs>
          <w:tab w:val="num" w:pos="3600"/>
        </w:tabs>
        <w:ind w:left="3600" w:hanging="360"/>
      </w:pPr>
      <w:rPr>
        <w:rFonts w:ascii="Arial" w:hAnsi="Arial" w:hint="default"/>
      </w:rPr>
    </w:lvl>
    <w:lvl w:ilvl="5" w:tplc="495A59B2" w:tentative="1">
      <w:start w:val="1"/>
      <w:numFmt w:val="bullet"/>
      <w:lvlText w:val="•"/>
      <w:lvlJc w:val="left"/>
      <w:pPr>
        <w:tabs>
          <w:tab w:val="num" w:pos="4320"/>
        </w:tabs>
        <w:ind w:left="4320" w:hanging="360"/>
      </w:pPr>
      <w:rPr>
        <w:rFonts w:ascii="Arial" w:hAnsi="Arial" w:hint="default"/>
      </w:rPr>
    </w:lvl>
    <w:lvl w:ilvl="6" w:tplc="5B2AF7C0" w:tentative="1">
      <w:start w:val="1"/>
      <w:numFmt w:val="bullet"/>
      <w:lvlText w:val="•"/>
      <w:lvlJc w:val="left"/>
      <w:pPr>
        <w:tabs>
          <w:tab w:val="num" w:pos="5040"/>
        </w:tabs>
        <w:ind w:left="5040" w:hanging="360"/>
      </w:pPr>
      <w:rPr>
        <w:rFonts w:ascii="Arial" w:hAnsi="Arial" w:hint="default"/>
      </w:rPr>
    </w:lvl>
    <w:lvl w:ilvl="7" w:tplc="2DEE5EEE" w:tentative="1">
      <w:start w:val="1"/>
      <w:numFmt w:val="bullet"/>
      <w:lvlText w:val="•"/>
      <w:lvlJc w:val="left"/>
      <w:pPr>
        <w:tabs>
          <w:tab w:val="num" w:pos="5760"/>
        </w:tabs>
        <w:ind w:left="5760" w:hanging="360"/>
      </w:pPr>
      <w:rPr>
        <w:rFonts w:ascii="Arial" w:hAnsi="Arial" w:hint="default"/>
      </w:rPr>
    </w:lvl>
    <w:lvl w:ilvl="8" w:tplc="3892BFD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0AE4066"/>
    <w:multiLevelType w:val="hybridMultilevel"/>
    <w:tmpl w:val="99E2FF8E"/>
    <w:lvl w:ilvl="0" w:tplc="7FD48190">
      <w:start w:val="1"/>
      <w:numFmt w:val="decimal"/>
      <w:lvlText w:val="%1."/>
      <w:lvlJc w:val="left"/>
      <w:pPr>
        <w:tabs>
          <w:tab w:val="num" w:pos="720"/>
        </w:tabs>
        <w:ind w:left="720" w:hanging="360"/>
      </w:pPr>
    </w:lvl>
    <w:lvl w:ilvl="1" w:tplc="FA3EC9EC" w:tentative="1">
      <w:start w:val="1"/>
      <w:numFmt w:val="decimal"/>
      <w:lvlText w:val="%2."/>
      <w:lvlJc w:val="left"/>
      <w:pPr>
        <w:tabs>
          <w:tab w:val="num" w:pos="1440"/>
        </w:tabs>
        <w:ind w:left="1440" w:hanging="360"/>
      </w:pPr>
    </w:lvl>
    <w:lvl w:ilvl="2" w:tplc="0FE2BFB6" w:tentative="1">
      <w:start w:val="1"/>
      <w:numFmt w:val="decimal"/>
      <w:lvlText w:val="%3."/>
      <w:lvlJc w:val="left"/>
      <w:pPr>
        <w:tabs>
          <w:tab w:val="num" w:pos="2160"/>
        </w:tabs>
        <w:ind w:left="2160" w:hanging="360"/>
      </w:pPr>
    </w:lvl>
    <w:lvl w:ilvl="3" w:tplc="22580190" w:tentative="1">
      <w:start w:val="1"/>
      <w:numFmt w:val="decimal"/>
      <w:lvlText w:val="%4."/>
      <w:lvlJc w:val="left"/>
      <w:pPr>
        <w:tabs>
          <w:tab w:val="num" w:pos="2880"/>
        </w:tabs>
        <w:ind w:left="2880" w:hanging="360"/>
      </w:pPr>
    </w:lvl>
    <w:lvl w:ilvl="4" w:tplc="452ABC8A" w:tentative="1">
      <w:start w:val="1"/>
      <w:numFmt w:val="decimal"/>
      <w:lvlText w:val="%5."/>
      <w:lvlJc w:val="left"/>
      <w:pPr>
        <w:tabs>
          <w:tab w:val="num" w:pos="3600"/>
        </w:tabs>
        <w:ind w:left="3600" w:hanging="360"/>
      </w:pPr>
    </w:lvl>
    <w:lvl w:ilvl="5" w:tplc="6F6E4EE4" w:tentative="1">
      <w:start w:val="1"/>
      <w:numFmt w:val="decimal"/>
      <w:lvlText w:val="%6."/>
      <w:lvlJc w:val="left"/>
      <w:pPr>
        <w:tabs>
          <w:tab w:val="num" w:pos="4320"/>
        </w:tabs>
        <w:ind w:left="4320" w:hanging="360"/>
      </w:pPr>
    </w:lvl>
    <w:lvl w:ilvl="6" w:tplc="121C1B02" w:tentative="1">
      <w:start w:val="1"/>
      <w:numFmt w:val="decimal"/>
      <w:lvlText w:val="%7."/>
      <w:lvlJc w:val="left"/>
      <w:pPr>
        <w:tabs>
          <w:tab w:val="num" w:pos="5040"/>
        </w:tabs>
        <w:ind w:left="5040" w:hanging="360"/>
      </w:pPr>
    </w:lvl>
    <w:lvl w:ilvl="7" w:tplc="6D12D110" w:tentative="1">
      <w:start w:val="1"/>
      <w:numFmt w:val="decimal"/>
      <w:lvlText w:val="%8."/>
      <w:lvlJc w:val="left"/>
      <w:pPr>
        <w:tabs>
          <w:tab w:val="num" w:pos="5760"/>
        </w:tabs>
        <w:ind w:left="5760" w:hanging="360"/>
      </w:pPr>
    </w:lvl>
    <w:lvl w:ilvl="8" w:tplc="1182ED6A" w:tentative="1">
      <w:start w:val="1"/>
      <w:numFmt w:val="decimal"/>
      <w:lvlText w:val="%9."/>
      <w:lvlJc w:val="left"/>
      <w:pPr>
        <w:tabs>
          <w:tab w:val="num" w:pos="6480"/>
        </w:tabs>
        <w:ind w:left="6480" w:hanging="360"/>
      </w:pPr>
    </w:lvl>
  </w:abstractNum>
  <w:abstractNum w:abstractNumId="27" w15:restartNumberingAfterBreak="0">
    <w:nsid w:val="63672875"/>
    <w:multiLevelType w:val="hybridMultilevel"/>
    <w:tmpl w:val="B35EA9CC"/>
    <w:lvl w:ilvl="0" w:tplc="67AE1204">
      <w:start w:val="1"/>
      <w:numFmt w:val="decimal"/>
      <w:lvlText w:val="%1."/>
      <w:lvlJc w:val="left"/>
      <w:pPr>
        <w:tabs>
          <w:tab w:val="num" w:pos="720"/>
        </w:tabs>
        <w:ind w:left="720" w:hanging="360"/>
      </w:pPr>
    </w:lvl>
    <w:lvl w:ilvl="1" w:tplc="6F1CF7E2" w:tentative="1">
      <w:start w:val="1"/>
      <w:numFmt w:val="decimal"/>
      <w:lvlText w:val="%2."/>
      <w:lvlJc w:val="left"/>
      <w:pPr>
        <w:tabs>
          <w:tab w:val="num" w:pos="1440"/>
        </w:tabs>
        <w:ind w:left="1440" w:hanging="360"/>
      </w:pPr>
    </w:lvl>
    <w:lvl w:ilvl="2" w:tplc="23D86D1A" w:tentative="1">
      <w:start w:val="1"/>
      <w:numFmt w:val="decimal"/>
      <w:lvlText w:val="%3."/>
      <w:lvlJc w:val="left"/>
      <w:pPr>
        <w:tabs>
          <w:tab w:val="num" w:pos="2160"/>
        </w:tabs>
        <w:ind w:left="2160" w:hanging="360"/>
      </w:pPr>
    </w:lvl>
    <w:lvl w:ilvl="3" w:tplc="052A6B7A" w:tentative="1">
      <w:start w:val="1"/>
      <w:numFmt w:val="decimal"/>
      <w:lvlText w:val="%4."/>
      <w:lvlJc w:val="left"/>
      <w:pPr>
        <w:tabs>
          <w:tab w:val="num" w:pos="2880"/>
        </w:tabs>
        <w:ind w:left="2880" w:hanging="360"/>
      </w:pPr>
    </w:lvl>
    <w:lvl w:ilvl="4" w:tplc="8D8806A4" w:tentative="1">
      <w:start w:val="1"/>
      <w:numFmt w:val="decimal"/>
      <w:lvlText w:val="%5."/>
      <w:lvlJc w:val="left"/>
      <w:pPr>
        <w:tabs>
          <w:tab w:val="num" w:pos="3600"/>
        </w:tabs>
        <w:ind w:left="3600" w:hanging="360"/>
      </w:pPr>
    </w:lvl>
    <w:lvl w:ilvl="5" w:tplc="2BE8CA96" w:tentative="1">
      <w:start w:val="1"/>
      <w:numFmt w:val="decimal"/>
      <w:lvlText w:val="%6."/>
      <w:lvlJc w:val="left"/>
      <w:pPr>
        <w:tabs>
          <w:tab w:val="num" w:pos="4320"/>
        </w:tabs>
        <w:ind w:left="4320" w:hanging="360"/>
      </w:pPr>
    </w:lvl>
    <w:lvl w:ilvl="6" w:tplc="5D90E5B4" w:tentative="1">
      <w:start w:val="1"/>
      <w:numFmt w:val="decimal"/>
      <w:lvlText w:val="%7."/>
      <w:lvlJc w:val="left"/>
      <w:pPr>
        <w:tabs>
          <w:tab w:val="num" w:pos="5040"/>
        </w:tabs>
        <w:ind w:left="5040" w:hanging="360"/>
      </w:pPr>
    </w:lvl>
    <w:lvl w:ilvl="7" w:tplc="BF48A24C" w:tentative="1">
      <w:start w:val="1"/>
      <w:numFmt w:val="decimal"/>
      <w:lvlText w:val="%8."/>
      <w:lvlJc w:val="left"/>
      <w:pPr>
        <w:tabs>
          <w:tab w:val="num" w:pos="5760"/>
        </w:tabs>
        <w:ind w:left="5760" w:hanging="360"/>
      </w:pPr>
    </w:lvl>
    <w:lvl w:ilvl="8" w:tplc="EC08B2EC" w:tentative="1">
      <w:start w:val="1"/>
      <w:numFmt w:val="decimal"/>
      <w:lvlText w:val="%9."/>
      <w:lvlJc w:val="left"/>
      <w:pPr>
        <w:tabs>
          <w:tab w:val="num" w:pos="6480"/>
        </w:tabs>
        <w:ind w:left="6480" w:hanging="360"/>
      </w:pPr>
    </w:lvl>
  </w:abstractNum>
  <w:abstractNum w:abstractNumId="28" w15:restartNumberingAfterBreak="0">
    <w:nsid w:val="670626A7"/>
    <w:multiLevelType w:val="hybridMultilevel"/>
    <w:tmpl w:val="3FD08E38"/>
    <w:lvl w:ilvl="0" w:tplc="8CE01970">
      <w:start w:val="1"/>
      <w:numFmt w:val="bullet"/>
      <w:lvlText w:val="•"/>
      <w:lvlJc w:val="left"/>
      <w:pPr>
        <w:tabs>
          <w:tab w:val="num" w:pos="720"/>
        </w:tabs>
        <w:ind w:left="720" w:hanging="360"/>
      </w:pPr>
      <w:rPr>
        <w:rFonts w:ascii="Arial" w:hAnsi="Arial" w:hint="default"/>
      </w:rPr>
    </w:lvl>
    <w:lvl w:ilvl="1" w:tplc="409047F6" w:tentative="1">
      <w:start w:val="1"/>
      <w:numFmt w:val="bullet"/>
      <w:lvlText w:val="•"/>
      <w:lvlJc w:val="left"/>
      <w:pPr>
        <w:tabs>
          <w:tab w:val="num" w:pos="1440"/>
        </w:tabs>
        <w:ind w:left="1440" w:hanging="360"/>
      </w:pPr>
      <w:rPr>
        <w:rFonts w:ascii="Arial" w:hAnsi="Arial" w:hint="default"/>
      </w:rPr>
    </w:lvl>
    <w:lvl w:ilvl="2" w:tplc="388A84C4" w:tentative="1">
      <w:start w:val="1"/>
      <w:numFmt w:val="bullet"/>
      <w:lvlText w:val="•"/>
      <w:lvlJc w:val="left"/>
      <w:pPr>
        <w:tabs>
          <w:tab w:val="num" w:pos="2160"/>
        </w:tabs>
        <w:ind w:left="2160" w:hanging="360"/>
      </w:pPr>
      <w:rPr>
        <w:rFonts w:ascii="Arial" w:hAnsi="Arial" w:hint="default"/>
      </w:rPr>
    </w:lvl>
    <w:lvl w:ilvl="3" w:tplc="F156238C" w:tentative="1">
      <w:start w:val="1"/>
      <w:numFmt w:val="bullet"/>
      <w:lvlText w:val="•"/>
      <w:lvlJc w:val="left"/>
      <w:pPr>
        <w:tabs>
          <w:tab w:val="num" w:pos="2880"/>
        </w:tabs>
        <w:ind w:left="2880" w:hanging="360"/>
      </w:pPr>
      <w:rPr>
        <w:rFonts w:ascii="Arial" w:hAnsi="Arial" w:hint="default"/>
      </w:rPr>
    </w:lvl>
    <w:lvl w:ilvl="4" w:tplc="1384EB5E" w:tentative="1">
      <w:start w:val="1"/>
      <w:numFmt w:val="bullet"/>
      <w:lvlText w:val="•"/>
      <w:lvlJc w:val="left"/>
      <w:pPr>
        <w:tabs>
          <w:tab w:val="num" w:pos="3600"/>
        </w:tabs>
        <w:ind w:left="3600" w:hanging="360"/>
      </w:pPr>
      <w:rPr>
        <w:rFonts w:ascii="Arial" w:hAnsi="Arial" w:hint="default"/>
      </w:rPr>
    </w:lvl>
    <w:lvl w:ilvl="5" w:tplc="351A7238" w:tentative="1">
      <w:start w:val="1"/>
      <w:numFmt w:val="bullet"/>
      <w:lvlText w:val="•"/>
      <w:lvlJc w:val="left"/>
      <w:pPr>
        <w:tabs>
          <w:tab w:val="num" w:pos="4320"/>
        </w:tabs>
        <w:ind w:left="4320" w:hanging="360"/>
      </w:pPr>
      <w:rPr>
        <w:rFonts w:ascii="Arial" w:hAnsi="Arial" w:hint="default"/>
      </w:rPr>
    </w:lvl>
    <w:lvl w:ilvl="6" w:tplc="72C6A99C" w:tentative="1">
      <w:start w:val="1"/>
      <w:numFmt w:val="bullet"/>
      <w:lvlText w:val="•"/>
      <w:lvlJc w:val="left"/>
      <w:pPr>
        <w:tabs>
          <w:tab w:val="num" w:pos="5040"/>
        </w:tabs>
        <w:ind w:left="5040" w:hanging="360"/>
      </w:pPr>
      <w:rPr>
        <w:rFonts w:ascii="Arial" w:hAnsi="Arial" w:hint="default"/>
      </w:rPr>
    </w:lvl>
    <w:lvl w:ilvl="7" w:tplc="789428A0" w:tentative="1">
      <w:start w:val="1"/>
      <w:numFmt w:val="bullet"/>
      <w:lvlText w:val="•"/>
      <w:lvlJc w:val="left"/>
      <w:pPr>
        <w:tabs>
          <w:tab w:val="num" w:pos="5760"/>
        </w:tabs>
        <w:ind w:left="5760" w:hanging="360"/>
      </w:pPr>
      <w:rPr>
        <w:rFonts w:ascii="Arial" w:hAnsi="Arial" w:hint="default"/>
      </w:rPr>
    </w:lvl>
    <w:lvl w:ilvl="8" w:tplc="C802A03E"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E340C22"/>
    <w:multiLevelType w:val="hybridMultilevel"/>
    <w:tmpl w:val="5C3490D6"/>
    <w:lvl w:ilvl="0" w:tplc="F49C9D50">
      <w:start w:val="1"/>
      <w:numFmt w:val="bullet"/>
      <w:lvlText w:val="•"/>
      <w:lvlJc w:val="left"/>
      <w:pPr>
        <w:tabs>
          <w:tab w:val="num" w:pos="720"/>
        </w:tabs>
        <w:ind w:left="720" w:hanging="360"/>
      </w:pPr>
      <w:rPr>
        <w:rFonts w:ascii="Arial" w:hAnsi="Arial" w:hint="default"/>
      </w:rPr>
    </w:lvl>
    <w:lvl w:ilvl="1" w:tplc="70282506" w:tentative="1">
      <w:start w:val="1"/>
      <w:numFmt w:val="bullet"/>
      <w:lvlText w:val="•"/>
      <w:lvlJc w:val="left"/>
      <w:pPr>
        <w:tabs>
          <w:tab w:val="num" w:pos="1440"/>
        </w:tabs>
        <w:ind w:left="1440" w:hanging="360"/>
      </w:pPr>
      <w:rPr>
        <w:rFonts w:ascii="Arial" w:hAnsi="Arial" w:hint="default"/>
      </w:rPr>
    </w:lvl>
    <w:lvl w:ilvl="2" w:tplc="99FA7F34" w:tentative="1">
      <w:start w:val="1"/>
      <w:numFmt w:val="bullet"/>
      <w:lvlText w:val="•"/>
      <w:lvlJc w:val="left"/>
      <w:pPr>
        <w:tabs>
          <w:tab w:val="num" w:pos="2160"/>
        </w:tabs>
        <w:ind w:left="2160" w:hanging="360"/>
      </w:pPr>
      <w:rPr>
        <w:rFonts w:ascii="Arial" w:hAnsi="Arial" w:hint="default"/>
      </w:rPr>
    </w:lvl>
    <w:lvl w:ilvl="3" w:tplc="5CE88CC2" w:tentative="1">
      <w:start w:val="1"/>
      <w:numFmt w:val="bullet"/>
      <w:lvlText w:val="•"/>
      <w:lvlJc w:val="left"/>
      <w:pPr>
        <w:tabs>
          <w:tab w:val="num" w:pos="2880"/>
        </w:tabs>
        <w:ind w:left="2880" w:hanging="360"/>
      </w:pPr>
      <w:rPr>
        <w:rFonts w:ascii="Arial" w:hAnsi="Arial" w:hint="default"/>
      </w:rPr>
    </w:lvl>
    <w:lvl w:ilvl="4" w:tplc="679AE63A" w:tentative="1">
      <w:start w:val="1"/>
      <w:numFmt w:val="bullet"/>
      <w:lvlText w:val="•"/>
      <w:lvlJc w:val="left"/>
      <w:pPr>
        <w:tabs>
          <w:tab w:val="num" w:pos="3600"/>
        </w:tabs>
        <w:ind w:left="3600" w:hanging="360"/>
      </w:pPr>
      <w:rPr>
        <w:rFonts w:ascii="Arial" w:hAnsi="Arial" w:hint="default"/>
      </w:rPr>
    </w:lvl>
    <w:lvl w:ilvl="5" w:tplc="BD7CD1C8" w:tentative="1">
      <w:start w:val="1"/>
      <w:numFmt w:val="bullet"/>
      <w:lvlText w:val="•"/>
      <w:lvlJc w:val="left"/>
      <w:pPr>
        <w:tabs>
          <w:tab w:val="num" w:pos="4320"/>
        </w:tabs>
        <w:ind w:left="4320" w:hanging="360"/>
      </w:pPr>
      <w:rPr>
        <w:rFonts w:ascii="Arial" w:hAnsi="Arial" w:hint="default"/>
      </w:rPr>
    </w:lvl>
    <w:lvl w:ilvl="6" w:tplc="775EAD76" w:tentative="1">
      <w:start w:val="1"/>
      <w:numFmt w:val="bullet"/>
      <w:lvlText w:val="•"/>
      <w:lvlJc w:val="left"/>
      <w:pPr>
        <w:tabs>
          <w:tab w:val="num" w:pos="5040"/>
        </w:tabs>
        <w:ind w:left="5040" w:hanging="360"/>
      </w:pPr>
      <w:rPr>
        <w:rFonts w:ascii="Arial" w:hAnsi="Arial" w:hint="default"/>
      </w:rPr>
    </w:lvl>
    <w:lvl w:ilvl="7" w:tplc="26165DB6" w:tentative="1">
      <w:start w:val="1"/>
      <w:numFmt w:val="bullet"/>
      <w:lvlText w:val="•"/>
      <w:lvlJc w:val="left"/>
      <w:pPr>
        <w:tabs>
          <w:tab w:val="num" w:pos="5760"/>
        </w:tabs>
        <w:ind w:left="5760" w:hanging="360"/>
      </w:pPr>
      <w:rPr>
        <w:rFonts w:ascii="Arial" w:hAnsi="Arial" w:hint="default"/>
      </w:rPr>
    </w:lvl>
    <w:lvl w:ilvl="8" w:tplc="AC281B1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3C87D80"/>
    <w:multiLevelType w:val="hybridMultilevel"/>
    <w:tmpl w:val="DCA8DDAC"/>
    <w:lvl w:ilvl="0" w:tplc="9252DE74">
      <w:start w:val="1"/>
      <w:numFmt w:val="bullet"/>
      <w:lvlText w:val="•"/>
      <w:lvlJc w:val="left"/>
      <w:pPr>
        <w:tabs>
          <w:tab w:val="num" w:pos="720"/>
        </w:tabs>
        <w:ind w:left="720" w:hanging="360"/>
      </w:pPr>
      <w:rPr>
        <w:rFonts w:ascii="Arial" w:hAnsi="Arial" w:hint="default"/>
      </w:rPr>
    </w:lvl>
    <w:lvl w:ilvl="1" w:tplc="B0261B32" w:tentative="1">
      <w:start w:val="1"/>
      <w:numFmt w:val="bullet"/>
      <w:lvlText w:val="•"/>
      <w:lvlJc w:val="left"/>
      <w:pPr>
        <w:tabs>
          <w:tab w:val="num" w:pos="1440"/>
        </w:tabs>
        <w:ind w:left="1440" w:hanging="360"/>
      </w:pPr>
      <w:rPr>
        <w:rFonts w:ascii="Arial" w:hAnsi="Arial" w:hint="default"/>
      </w:rPr>
    </w:lvl>
    <w:lvl w:ilvl="2" w:tplc="B9F68C56" w:tentative="1">
      <w:start w:val="1"/>
      <w:numFmt w:val="bullet"/>
      <w:lvlText w:val="•"/>
      <w:lvlJc w:val="left"/>
      <w:pPr>
        <w:tabs>
          <w:tab w:val="num" w:pos="2160"/>
        </w:tabs>
        <w:ind w:left="2160" w:hanging="360"/>
      </w:pPr>
      <w:rPr>
        <w:rFonts w:ascii="Arial" w:hAnsi="Arial" w:hint="default"/>
      </w:rPr>
    </w:lvl>
    <w:lvl w:ilvl="3" w:tplc="69CAC886" w:tentative="1">
      <w:start w:val="1"/>
      <w:numFmt w:val="bullet"/>
      <w:lvlText w:val="•"/>
      <w:lvlJc w:val="left"/>
      <w:pPr>
        <w:tabs>
          <w:tab w:val="num" w:pos="2880"/>
        </w:tabs>
        <w:ind w:left="2880" w:hanging="360"/>
      </w:pPr>
      <w:rPr>
        <w:rFonts w:ascii="Arial" w:hAnsi="Arial" w:hint="default"/>
      </w:rPr>
    </w:lvl>
    <w:lvl w:ilvl="4" w:tplc="6F965664" w:tentative="1">
      <w:start w:val="1"/>
      <w:numFmt w:val="bullet"/>
      <w:lvlText w:val="•"/>
      <w:lvlJc w:val="left"/>
      <w:pPr>
        <w:tabs>
          <w:tab w:val="num" w:pos="3600"/>
        </w:tabs>
        <w:ind w:left="3600" w:hanging="360"/>
      </w:pPr>
      <w:rPr>
        <w:rFonts w:ascii="Arial" w:hAnsi="Arial" w:hint="default"/>
      </w:rPr>
    </w:lvl>
    <w:lvl w:ilvl="5" w:tplc="9E76A93E" w:tentative="1">
      <w:start w:val="1"/>
      <w:numFmt w:val="bullet"/>
      <w:lvlText w:val="•"/>
      <w:lvlJc w:val="left"/>
      <w:pPr>
        <w:tabs>
          <w:tab w:val="num" w:pos="4320"/>
        </w:tabs>
        <w:ind w:left="4320" w:hanging="360"/>
      </w:pPr>
      <w:rPr>
        <w:rFonts w:ascii="Arial" w:hAnsi="Arial" w:hint="default"/>
      </w:rPr>
    </w:lvl>
    <w:lvl w:ilvl="6" w:tplc="498E64D4" w:tentative="1">
      <w:start w:val="1"/>
      <w:numFmt w:val="bullet"/>
      <w:lvlText w:val="•"/>
      <w:lvlJc w:val="left"/>
      <w:pPr>
        <w:tabs>
          <w:tab w:val="num" w:pos="5040"/>
        </w:tabs>
        <w:ind w:left="5040" w:hanging="360"/>
      </w:pPr>
      <w:rPr>
        <w:rFonts w:ascii="Arial" w:hAnsi="Arial" w:hint="default"/>
      </w:rPr>
    </w:lvl>
    <w:lvl w:ilvl="7" w:tplc="B4AE29F8" w:tentative="1">
      <w:start w:val="1"/>
      <w:numFmt w:val="bullet"/>
      <w:lvlText w:val="•"/>
      <w:lvlJc w:val="left"/>
      <w:pPr>
        <w:tabs>
          <w:tab w:val="num" w:pos="5760"/>
        </w:tabs>
        <w:ind w:left="5760" w:hanging="360"/>
      </w:pPr>
      <w:rPr>
        <w:rFonts w:ascii="Arial" w:hAnsi="Arial" w:hint="default"/>
      </w:rPr>
    </w:lvl>
    <w:lvl w:ilvl="8" w:tplc="7E4E13C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60C6F5B"/>
    <w:multiLevelType w:val="hybridMultilevel"/>
    <w:tmpl w:val="8604ADEA"/>
    <w:lvl w:ilvl="0" w:tplc="792E455E">
      <w:start w:val="1"/>
      <w:numFmt w:val="decimal"/>
      <w:lvlText w:val="%1."/>
      <w:lvlJc w:val="left"/>
      <w:pPr>
        <w:tabs>
          <w:tab w:val="num" w:pos="720"/>
        </w:tabs>
        <w:ind w:left="720" w:hanging="360"/>
      </w:pPr>
    </w:lvl>
    <w:lvl w:ilvl="1" w:tplc="A6EE7BD8" w:tentative="1">
      <w:start w:val="1"/>
      <w:numFmt w:val="decimal"/>
      <w:lvlText w:val="%2."/>
      <w:lvlJc w:val="left"/>
      <w:pPr>
        <w:tabs>
          <w:tab w:val="num" w:pos="1440"/>
        </w:tabs>
        <w:ind w:left="1440" w:hanging="360"/>
      </w:pPr>
    </w:lvl>
    <w:lvl w:ilvl="2" w:tplc="AE0212CC" w:tentative="1">
      <w:start w:val="1"/>
      <w:numFmt w:val="decimal"/>
      <w:lvlText w:val="%3."/>
      <w:lvlJc w:val="left"/>
      <w:pPr>
        <w:tabs>
          <w:tab w:val="num" w:pos="2160"/>
        </w:tabs>
        <w:ind w:left="2160" w:hanging="360"/>
      </w:pPr>
    </w:lvl>
    <w:lvl w:ilvl="3" w:tplc="8C0891BA" w:tentative="1">
      <w:start w:val="1"/>
      <w:numFmt w:val="decimal"/>
      <w:lvlText w:val="%4."/>
      <w:lvlJc w:val="left"/>
      <w:pPr>
        <w:tabs>
          <w:tab w:val="num" w:pos="2880"/>
        </w:tabs>
        <w:ind w:left="2880" w:hanging="360"/>
      </w:pPr>
    </w:lvl>
    <w:lvl w:ilvl="4" w:tplc="F61E6DA4" w:tentative="1">
      <w:start w:val="1"/>
      <w:numFmt w:val="decimal"/>
      <w:lvlText w:val="%5."/>
      <w:lvlJc w:val="left"/>
      <w:pPr>
        <w:tabs>
          <w:tab w:val="num" w:pos="3600"/>
        </w:tabs>
        <w:ind w:left="3600" w:hanging="360"/>
      </w:pPr>
    </w:lvl>
    <w:lvl w:ilvl="5" w:tplc="8A8A76E8" w:tentative="1">
      <w:start w:val="1"/>
      <w:numFmt w:val="decimal"/>
      <w:lvlText w:val="%6."/>
      <w:lvlJc w:val="left"/>
      <w:pPr>
        <w:tabs>
          <w:tab w:val="num" w:pos="4320"/>
        </w:tabs>
        <w:ind w:left="4320" w:hanging="360"/>
      </w:pPr>
    </w:lvl>
    <w:lvl w:ilvl="6" w:tplc="3C1EC918" w:tentative="1">
      <w:start w:val="1"/>
      <w:numFmt w:val="decimal"/>
      <w:lvlText w:val="%7."/>
      <w:lvlJc w:val="left"/>
      <w:pPr>
        <w:tabs>
          <w:tab w:val="num" w:pos="5040"/>
        </w:tabs>
        <w:ind w:left="5040" w:hanging="360"/>
      </w:pPr>
    </w:lvl>
    <w:lvl w:ilvl="7" w:tplc="1B8ABDF2" w:tentative="1">
      <w:start w:val="1"/>
      <w:numFmt w:val="decimal"/>
      <w:lvlText w:val="%8."/>
      <w:lvlJc w:val="left"/>
      <w:pPr>
        <w:tabs>
          <w:tab w:val="num" w:pos="5760"/>
        </w:tabs>
        <w:ind w:left="5760" w:hanging="360"/>
      </w:pPr>
    </w:lvl>
    <w:lvl w:ilvl="8" w:tplc="94ECAB22" w:tentative="1">
      <w:start w:val="1"/>
      <w:numFmt w:val="decimal"/>
      <w:lvlText w:val="%9."/>
      <w:lvlJc w:val="left"/>
      <w:pPr>
        <w:tabs>
          <w:tab w:val="num" w:pos="6480"/>
        </w:tabs>
        <w:ind w:left="6480" w:hanging="360"/>
      </w:pPr>
    </w:lvl>
  </w:abstractNum>
  <w:abstractNum w:abstractNumId="32" w15:restartNumberingAfterBreak="0">
    <w:nsid w:val="79B86250"/>
    <w:multiLevelType w:val="hybridMultilevel"/>
    <w:tmpl w:val="EBA23E62"/>
    <w:lvl w:ilvl="0" w:tplc="C796506E">
      <w:start w:val="1"/>
      <w:numFmt w:val="bullet"/>
      <w:lvlText w:val="•"/>
      <w:lvlJc w:val="left"/>
      <w:pPr>
        <w:tabs>
          <w:tab w:val="num" w:pos="720"/>
        </w:tabs>
        <w:ind w:left="720" w:hanging="360"/>
      </w:pPr>
      <w:rPr>
        <w:rFonts w:ascii="Arial" w:hAnsi="Arial" w:hint="default"/>
      </w:rPr>
    </w:lvl>
    <w:lvl w:ilvl="1" w:tplc="FD64A70C" w:tentative="1">
      <w:start w:val="1"/>
      <w:numFmt w:val="bullet"/>
      <w:lvlText w:val="•"/>
      <w:lvlJc w:val="left"/>
      <w:pPr>
        <w:tabs>
          <w:tab w:val="num" w:pos="1440"/>
        </w:tabs>
        <w:ind w:left="1440" w:hanging="360"/>
      </w:pPr>
      <w:rPr>
        <w:rFonts w:ascii="Arial" w:hAnsi="Arial" w:hint="default"/>
      </w:rPr>
    </w:lvl>
    <w:lvl w:ilvl="2" w:tplc="21948FEC" w:tentative="1">
      <w:start w:val="1"/>
      <w:numFmt w:val="bullet"/>
      <w:lvlText w:val="•"/>
      <w:lvlJc w:val="left"/>
      <w:pPr>
        <w:tabs>
          <w:tab w:val="num" w:pos="2160"/>
        </w:tabs>
        <w:ind w:left="2160" w:hanging="360"/>
      </w:pPr>
      <w:rPr>
        <w:rFonts w:ascii="Arial" w:hAnsi="Arial" w:hint="default"/>
      </w:rPr>
    </w:lvl>
    <w:lvl w:ilvl="3" w:tplc="DA22026C" w:tentative="1">
      <w:start w:val="1"/>
      <w:numFmt w:val="bullet"/>
      <w:lvlText w:val="•"/>
      <w:lvlJc w:val="left"/>
      <w:pPr>
        <w:tabs>
          <w:tab w:val="num" w:pos="2880"/>
        </w:tabs>
        <w:ind w:left="2880" w:hanging="360"/>
      </w:pPr>
      <w:rPr>
        <w:rFonts w:ascii="Arial" w:hAnsi="Arial" w:hint="default"/>
      </w:rPr>
    </w:lvl>
    <w:lvl w:ilvl="4" w:tplc="629EBC1C" w:tentative="1">
      <w:start w:val="1"/>
      <w:numFmt w:val="bullet"/>
      <w:lvlText w:val="•"/>
      <w:lvlJc w:val="left"/>
      <w:pPr>
        <w:tabs>
          <w:tab w:val="num" w:pos="3600"/>
        </w:tabs>
        <w:ind w:left="3600" w:hanging="360"/>
      </w:pPr>
      <w:rPr>
        <w:rFonts w:ascii="Arial" w:hAnsi="Arial" w:hint="default"/>
      </w:rPr>
    </w:lvl>
    <w:lvl w:ilvl="5" w:tplc="2230CFA2" w:tentative="1">
      <w:start w:val="1"/>
      <w:numFmt w:val="bullet"/>
      <w:lvlText w:val="•"/>
      <w:lvlJc w:val="left"/>
      <w:pPr>
        <w:tabs>
          <w:tab w:val="num" w:pos="4320"/>
        </w:tabs>
        <w:ind w:left="4320" w:hanging="360"/>
      </w:pPr>
      <w:rPr>
        <w:rFonts w:ascii="Arial" w:hAnsi="Arial" w:hint="default"/>
      </w:rPr>
    </w:lvl>
    <w:lvl w:ilvl="6" w:tplc="EFA42B56" w:tentative="1">
      <w:start w:val="1"/>
      <w:numFmt w:val="bullet"/>
      <w:lvlText w:val="•"/>
      <w:lvlJc w:val="left"/>
      <w:pPr>
        <w:tabs>
          <w:tab w:val="num" w:pos="5040"/>
        </w:tabs>
        <w:ind w:left="5040" w:hanging="360"/>
      </w:pPr>
      <w:rPr>
        <w:rFonts w:ascii="Arial" w:hAnsi="Arial" w:hint="default"/>
      </w:rPr>
    </w:lvl>
    <w:lvl w:ilvl="7" w:tplc="E5987E90" w:tentative="1">
      <w:start w:val="1"/>
      <w:numFmt w:val="bullet"/>
      <w:lvlText w:val="•"/>
      <w:lvlJc w:val="left"/>
      <w:pPr>
        <w:tabs>
          <w:tab w:val="num" w:pos="5760"/>
        </w:tabs>
        <w:ind w:left="5760" w:hanging="360"/>
      </w:pPr>
      <w:rPr>
        <w:rFonts w:ascii="Arial" w:hAnsi="Arial" w:hint="default"/>
      </w:rPr>
    </w:lvl>
    <w:lvl w:ilvl="8" w:tplc="D11228F4" w:tentative="1">
      <w:start w:val="1"/>
      <w:numFmt w:val="bullet"/>
      <w:lvlText w:val="•"/>
      <w:lvlJc w:val="left"/>
      <w:pPr>
        <w:tabs>
          <w:tab w:val="num" w:pos="6480"/>
        </w:tabs>
        <w:ind w:left="6480" w:hanging="360"/>
      </w:pPr>
      <w:rPr>
        <w:rFonts w:ascii="Arial" w:hAnsi="Arial" w:hint="default"/>
      </w:rPr>
    </w:lvl>
  </w:abstractNum>
  <w:num w:numId="1" w16cid:durableId="1936018607">
    <w:abstractNumId w:val="28"/>
  </w:num>
  <w:num w:numId="2" w16cid:durableId="184950406">
    <w:abstractNumId w:val="6"/>
  </w:num>
  <w:num w:numId="3" w16cid:durableId="731119918">
    <w:abstractNumId w:val="10"/>
  </w:num>
  <w:num w:numId="4" w16cid:durableId="1704208379">
    <w:abstractNumId w:val="31"/>
  </w:num>
  <w:num w:numId="5" w16cid:durableId="503084716">
    <w:abstractNumId w:val="25"/>
  </w:num>
  <w:num w:numId="6" w16cid:durableId="1786390065">
    <w:abstractNumId w:val="30"/>
  </w:num>
  <w:num w:numId="7" w16cid:durableId="1461453539">
    <w:abstractNumId w:val="32"/>
  </w:num>
  <w:num w:numId="8" w16cid:durableId="1076365087">
    <w:abstractNumId w:val="5"/>
  </w:num>
  <w:num w:numId="9" w16cid:durableId="1812749423">
    <w:abstractNumId w:val="15"/>
  </w:num>
  <w:num w:numId="10" w16cid:durableId="1863594511">
    <w:abstractNumId w:val="16"/>
  </w:num>
  <w:num w:numId="11" w16cid:durableId="588196685">
    <w:abstractNumId w:val="19"/>
  </w:num>
  <w:num w:numId="12" w16cid:durableId="1778716635">
    <w:abstractNumId w:val="17"/>
  </w:num>
  <w:num w:numId="13" w16cid:durableId="1805075069">
    <w:abstractNumId w:val="23"/>
  </w:num>
  <w:num w:numId="14" w16cid:durableId="1803184436">
    <w:abstractNumId w:val="13"/>
  </w:num>
  <w:num w:numId="15" w16cid:durableId="751239227">
    <w:abstractNumId w:val="22"/>
  </w:num>
  <w:num w:numId="16" w16cid:durableId="102574874">
    <w:abstractNumId w:val="8"/>
  </w:num>
  <w:num w:numId="17" w16cid:durableId="1370296862">
    <w:abstractNumId w:val="18"/>
  </w:num>
  <w:num w:numId="18" w16cid:durableId="1004212608">
    <w:abstractNumId w:val="29"/>
  </w:num>
  <w:num w:numId="19" w16cid:durableId="2131705020">
    <w:abstractNumId w:val="1"/>
  </w:num>
  <w:num w:numId="20" w16cid:durableId="1241671226">
    <w:abstractNumId w:val="14"/>
  </w:num>
  <w:num w:numId="21" w16cid:durableId="2142844283">
    <w:abstractNumId w:val="11"/>
  </w:num>
  <w:num w:numId="22" w16cid:durableId="337733126">
    <w:abstractNumId w:val="4"/>
  </w:num>
  <w:num w:numId="23" w16cid:durableId="763458406">
    <w:abstractNumId w:val="2"/>
  </w:num>
  <w:num w:numId="24" w16cid:durableId="1579974649">
    <w:abstractNumId w:val="26"/>
  </w:num>
  <w:num w:numId="25" w16cid:durableId="1320963421">
    <w:abstractNumId w:val="0"/>
  </w:num>
  <w:num w:numId="26" w16cid:durableId="1037703224">
    <w:abstractNumId w:val="9"/>
  </w:num>
  <w:num w:numId="27" w16cid:durableId="1516261257">
    <w:abstractNumId w:val="27"/>
  </w:num>
  <w:num w:numId="28" w16cid:durableId="114562039">
    <w:abstractNumId w:val="7"/>
  </w:num>
  <w:num w:numId="29" w16cid:durableId="827552042">
    <w:abstractNumId w:val="12"/>
  </w:num>
  <w:num w:numId="30" w16cid:durableId="417096636">
    <w:abstractNumId w:val="24"/>
  </w:num>
  <w:num w:numId="31" w16cid:durableId="1676108626">
    <w:abstractNumId w:val="21"/>
  </w:num>
  <w:num w:numId="32" w16cid:durableId="871958731">
    <w:abstractNumId w:val="20"/>
  </w:num>
  <w:num w:numId="33" w16cid:durableId="19693144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B6"/>
    <w:rsid w:val="00273DC3"/>
    <w:rsid w:val="004E0AF9"/>
    <w:rsid w:val="006246BB"/>
    <w:rsid w:val="00DC6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8AD29A"/>
  <w15:chartTrackingRefBased/>
  <w15:docId w15:val="{89078131-69CB-A348-BB94-22B0B573D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2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E0AF9"/>
    <w:rPr>
      <w:color w:val="0563C1" w:themeColor="hyperlink"/>
      <w:u w:val="single"/>
    </w:rPr>
  </w:style>
  <w:style w:type="character" w:styleId="UnresolvedMention">
    <w:name w:val="Unresolved Mention"/>
    <w:basedOn w:val="DefaultParagraphFont"/>
    <w:uiPriority w:val="99"/>
    <w:semiHidden/>
    <w:unhideWhenUsed/>
    <w:rsid w:val="004E0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0218">
      <w:bodyDiv w:val="1"/>
      <w:marLeft w:val="0"/>
      <w:marRight w:val="0"/>
      <w:marTop w:val="0"/>
      <w:marBottom w:val="0"/>
      <w:divBdr>
        <w:top w:val="none" w:sz="0" w:space="0" w:color="auto"/>
        <w:left w:val="none" w:sz="0" w:space="0" w:color="auto"/>
        <w:bottom w:val="none" w:sz="0" w:space="0" w:color="auto"/>
        <w:right w:val="none" w:sz="0" w:space="0" w:color="auto"/>
      </w:divBdr>
    </w:div>
    <w:div w:id="150222834">
      <w:bodyDiv w:val="1"/>
      <w:marLeft w:val="0"/>
      <w:marRight w:val="0"/>
      <w:marTop w:val="0"/>
      <w:marBottom w:val="0"/>
      <w:divBdr>
        <w:top w:val="none" w:sz="0" w:space="0" w:color="auto"/>
        <w:left w:val="none" w:sz="0" w:space="0" w:color="auto"/>
        <w:bottom w:val="none" w:sz="0" w:space="0" w:color="auto"/>
        <w:right w:val="none" w:sz="0" w:space="0" w:color="auto"/>
      </w:divBdr>
    </w:div>
    <w:div w:id="303005180">
      <w:bodyDiv w:val="1"/>
      <w:marLeft w:val="0"/>
      <w:marRight w:val="0"/>
      <w:marTop w:val="0"/>
      <w:marBottom w:val="0"/>
      <w:divBdr>
        <w:top w:val="none" w:sz="0" w:space="0" w:color="auto"/>
        <w:left w:val="none" w:sz="0" w:space="0" w:color="auto"/>
        <w:bottom w:val="none" w:sz="0" w:space="0" w:color="auto"/>
        <w:right w:val="none" w:sz="0" w:space="0" w:color="auto"/>
      </w:divBdr>
      <w:divsChild>
        <w:div w:id="499199983">
          <w:marLeft w:val="360"/>
          <w:marRight w:val="0"/>
          <w:marTop w:val="0"/>
          <w:marBottom w:val="0"/>
          <w:divBdr>
            <w:top w:val="none" w:sz="0" w:space="0" w:color="auto"/>
            <w:left w:val="none" w:sz="0" w:space="0" w:color="auto"/>
            <w:bottom w:val="none" w:sz="0" w:space="0" w:color="auto"/>
            <w:right w:val="none" w:sz="0" w:space="0" w:color="auto"/>
          </w:divBdr>
        </w:div>
        <w:div w:id="697706119">
          <w:marLeft w:val="360"/>
          <w:marRight w:val="0"/>
          <w:marTop w:val="0"/>
          <w:marBottom w:val="0"/>
          <w:divBdr>
            <w:top w:val="none" w:sz="0" w:space="0" w:color="auto"/>
            <w:left w:val="none" w:sz="0" w:space="0" w:color="auto"/>
            <w:bottom w:val="none" w:sz="0" w:space="0" w:color="auto"/>
            <w:right w:val="none" w:sz="0" w:space="0" w:color="auto"/>
          </w:divBdr>
        </w:div>
        <w:div w:id="1243948313">
          <w:marLeft w:val="360"/>
          <w:marRight w:val="0"/>
          <w:marTop w:val="0"/>
          <w:marBottom w:val="0"/>
          <w:divBdr>
            <w:top w:val="none" w:sz="0" w:space="0" w:color="auto"/>
            <w:left w:val="none" w:sz="0" w:space="0" w:color="auto"/>
            <w:bottom w:val="none" w:sz="0" w:space="0" w:color="auto"/>
            <w:right w:val="none" w:sz="0" w:space="0" w:color="auto"/>
          </w:divBdr>
        </w:div>
      </w:divsChild>
    </w:div>
    <w:div w:id="672148961">
      <w:bodyDiv w:val="1"/>
      <w:marLeft w:val="0"/>
      <w:marRight w:val="0"/>
      <w:marTop w:val="0"/>
      <w:marBottom w:val="0"/>
      <w:divBdr>
        <w:top w:val="none" w:sz="0" w:space="0" w:color="auto"/>
        <w:left w:val="none" w:sz="0" w:space="0" w:color="auto"/>
        <w:bottom w:val="none" w:sz="0" w:space="0" w:color="auto"/>
        <w:right w:val="none" w:sz="0" w:space="0" w:color="auto"/>
      </w:divBdr>
    </w:div>
    <w:div w:id="691226599">
      <w:bodyDiv w:val="1"/>
      <w:marLeft w:val="0"/>
      <w:marRight w:val="0"/>
      <w:marTop w:val="0"/>
      <w:marBottom w:val="0"/>
      <w:divBdr>
        <w:top w:val="none" w:sz="0" w:space="0" w:color="auto"/>
        <w:left w:val="none" w:sz="0" w:space="0" w:color="auto"/>
        <w:bottom w:val="none" w:sz="0" w:space="0" w:color="auto"/>
        <w:right w:val="none" w:sz="0" w:space="0" w:color="auto"/>
      </w:divBdr>
      <w:divsChild>
        <w:div w:id="77791768">
          <w:marLeft w:val="360"/>
          <w:marRight w:val="0"/>
          <w:marTop w:val="0"/>
          <w:marBottom w:val="0"/>
          <w:divBdr>
            <w:top w:val="none" w:sz="0" w:space="0" w:color="auto"/>
            <w:left w:val="none" w:sz="0" w:space="0" w:color="auto"/>
            <w:bottom w:val="none" w:sz="0" w:space="0" w:color="auto"/>
            <w:right w:val="none" w:sz="0" w:space="0" w:color="auto"/>
          </w:divBdr>
        </w:div>
        <w:div w:id="435053761">
          <w:marLeft w:val="360"/>
          <w:marRight w:val="0"/>
          <w:marTop w:val="0"/>
          <w:marBottom w:val="0"/>
          <w:divBdr>
            <w:top w:val="none" w:sz="0" w:space="0" w:color="auto"/>
            <w:left w:val="none" w:sz="0" w:space="0" w:color="auto"/>
            <w:bottom w:val="none" w:sz="0" w:space="0" w:color="auto"/>
            <w:right w:val="none" w:sz="0" w:space="0" w:color="auto"/>
          </w:divBdr>
        </w:div>
      </w:divsChild>
    </w:div>
    <w:div w:id="1072308906">
      <w:bodyDiv w:val="1"/>
      <w:marLeft w:val="0"/>
      <w:marRight w:val="0"/>
      <w:marTop w:val="0"/>
      <w:marBottom w:val="0"/>
      <w:divBdr>
        <w:top w:val="none" w:sz="0" w:space="0" w:color="auto"/>
        <w:left w:val="none" w:sz="0" w:space="0" w:color="auto"/>
        <w:bottom w:val="none" w:sz="0" w:space="0" w:color="auto"/>
        <w:right w:val="none" w:sz="0" w:space="0" w:color="auto"/>
      </w:divBdr>
      <w:divsChild>
        <w:div w:id="799344927">
          <w:marLeft w:val="821"/>
          <w:marRight w:val="1987"/>
          <w:marTop w:val="0"/>
          <w:marBottom w:val="0"/>
          <w:divBdr>
            <w:top w:val="none" w:sz="0" w:space="0" w:color="auto"/>
            <w:left w:val="none" w:sz="0" w:space="0" w:color="auto"/>
            <w:bottom w:val="none" w:sz="0" w:space="0" w:color="auto"/>
            <w:right w:val="none" w:sz="0" w:space="0" w:color="auto"/>
          </w:divBdr>
        </w:div>
        <w:div w:id="381828408">
          <w:marLeft w:val="821"/>
          <w:marRight w:val="1987"/>
          <w:marTop w:val="0"/>
          <w:marBottom w:val="0"/>
          <w:divBdr>
            <w:top w:val="none" w:sz="0" w:space="0" w:color="auto"/>
            <w:left w:val="none" w:sz="0" w:space="0" w:color="auto"/>
            <w:bottom w:val="none" w:sz="0" w:space="0" w:color="auto"/>
            <w:right w:val="none" w:sz="0" w:space="0" w:color="auto"/>
          </w:divBdr>
        </w:div>
        <w:div w:id="1483348165">
          <w:marLeft w:val="821"/>
          <w:marRight w:val="1987"/>
          <w:marTop w:val="0"/>
          <w:marBottom w:val="0"/>
          <w:divBdr>
            <w:top w:val="none" w:sz="0" w:space="0" w:color="auto"/>
            <w:left w:val="none" w:sz="0" w:space="0" w:color="auto"/>
            <w:bottom w:val="none" w:sz="0" w:space="0" w:color="auto"/>
            <w:right w:val="none" w:sz="0" w:space="0" w:color="auto"/>
          </w:divBdr>
        </w:div>
        <w:div w:id="1844125266">
          <w:marLeft w:val="821"/>
          <w:marRight w:val="1987"/>
          <w:marTop w:val="0"/>
          <w:marBottom w:val="520"/>
          <w:divBdr>
            <w:top w:val="none" w:sz="0" w:space="0" w:color="auto"/>
            <w:left w:val="none" w:sz="0" w:space="0" w:color="auto"/>
            <w:bottom w:val="none" w:sz="0" w:space="0" w:color="auto"/>
            <w:right w:val="none" w:sz="0" w:space="0" w:color="auto"/>
          </w:divBdr>
        </w:div>
      </w:divsChild>
    </w:div>
    <w:div w:id="1120151414">
      <w:bodyDiv w:val="1"/>
      <w:marLeft w:val="0"/>
      <w:marRight w:val="0"/>
      <w:marTop w:val="0"/>
      <w:marBottom w:val="0"/>
      <w:divBdr>
        <w:top w:val="none" w:sz="0" w:space="0" w:color="auto"/>
        <w:left w:val="none" w:sz="0" w:space="0" w:color="auto"/>
        <w:bottom w:val="none" w:sz="0" w:space="0" w:color="auto"/>
        <w:right w:val="none" w:sz="0" w:space="0" w:color="auto"/>
      </w:divBdr>
      <w:divsChild>
        <w:div w:id="611866431">
          <w:marLeft w:val="259"/>
          <w:marRight w:val="1714"/>
          <w:marTop w:val="480"/>
          <w:marBottom w:val="0"/>
          <w:divBdr>
            <w:top w:val="none" w:sz="0" w:space="0" w:color="auto"/>
            <w:left w:val="none" w:sz="0" w:space="0" w:color="auto"/>
            <w:bottom w:val="none" w:sz="0" w:space="0" w:color="auto"/>
            <w:right w:val="none" w:sz="0" w:space="0" w:color="auto"/>
          </w:divBdr>
        </w:div>
        <w:div w:id="358505803">
          <w:marLeft w:val="1166"/>
          <w:marRight w:val="1714"/>
          <w:marTop w:val="0"/>
          <w:marBottom w:val="0"/>
          <w:divBdr>
            <w:top w:val="none" w:sz="0" w:space="0" w:color="auto"/>
            <w:left w:val="none" w:sz="0" w:space="0" w:color="auto"/>
            <w:bottom w:val="none" w:sz="0" w:space="0" w:color="auto"/>
            <w:right w:val="none" w:sz="0" w:space="0" w:color="auto"/>
          </w:divBdr>
        </w:div>
        <w:div w:id="1045104883">
          <w:marLeft w:val="1166"/>
          <w:marRight w:val="1714"/>
          <w:marTop w:val="0"/>
          <w:marBottom w:val="0"/>
          <w:divBdr>
            <w:top w:val="none" w:sz="0" w:space="0" w:color="auto"/>
            <w:left w:val="none" w:sz="0" w:space="0" w:color="auto"/>
            <w:bottom w:val="none" w:sz="0" w:space="0" w:color="auto"/>
            <w:right w:val="none" w:sz="0" w:space="0" w:color="auto"/>
          </w:divBdr>
        </w:div>
        <w:div w:id="1200438141">
          <w:marLeft w:val="1166"/>
          <w:marRight w:val="1714"/>
          <w:marTop w:val="0"/>
          <w:marBottom w:val="0"/>
          <w:divBdr>
            <w:top w:val="none" w:sz="0" w:space="0" w:color="auto"/>
            <w:left w:val="none" w:sz="0" w:space="0" w:color="auto"/>
            <w:bottom w:val="none" w:sz="0" w:space="0" w:color="auto"/>
            <w:right w:val="none" w:sz="0" w:space="0" w:color="auto"/>
          </w:divBdr>
        </w:div>
        <w:div w:id="2049447353">
          <w:marLeft w:val="1166"/>
          <w:marRight w:val="1714"/>
          <w:marTop w:val="0"/>
          <w:marBottom w:val="0"/>
          <w:divBdr>
            <w:top w:val="none" w:sz="0" w:space="0" w:color="auto"/>
            <w:left w:val="none" w:sz="0" w:space="0" w:color="auto"/>
            <w:bottom w:val="none" w:sz="0" w:space="0" w:color="auto"/>
            <w:right w:val="none" w:sz="0" w:space="0" w:color="auto"/>
          </w:divBdr>
        </w:div>
        <w:div w:id="266736259">
          <w:marLeft w:val="1166"/>
          <w:marRight w:val="1714"/>
          <w:marTop w:val="0"/>
          <w:marBottom w:val="0"/>
          <w:divBdr>
            <w:top w:val="none" w:sz="0" w:space="0" w:color="auto"/>
            <w:left w:val="none" w:sz="0" w:space="0" w:color="auto"/>
            <w:bottom w:val="none" w:sz="0" w:space="0" w:color="auto"/>
            <w:right w:val="none" w:sz="0" w:space="0" w:color="auto"/>
          </w:divBdr>
        </w:div>
        <w:div w:id="1276786993">
          <w:marLeft w:val="259"/>
          <w:marRight w:val="1714"/>
          <w:marTop w:val="0"/>
          <w:marBottom w:val="480"/>
          <w:divBdr>
            <w:top w:val="none" w:sz="0" w:space="0" w:color="auto"/>
            <w:left w:val="none" w:sz="0" w:space="0" w:color="auto"/>
            <w:bottom w:val="none" w:sz="0" w:space="0" w:color="auto"/>
            <w:right w:val="none" w:sz="0" w:space="0" w:color="auto"/>
          </w:divBdr>
        </w:div>
        <w:div w:id="1817647951">
          <w:marLeft w:val="360"/>
          <w:marRight w:val="0"/>
          <w:marTop w:val="0"/>
          <w:marBottom w:val="0"/>
          <w:divBdr>
            <w:top w:val="none" w:sz="0" w:space="0" w:color="auto"/>
            <w:left w:val="none" w:sz="0" w:space="0" w:color="auto"/>
            <w:bottom w:val="none" w:sz="0" w:space="0" w:color="auto"/>
            <w:right w:val="none" w:sz="0" w:space="0" w:color="auto"/>
          </w:divBdr>
        </w:div>
        <w:div w:id="1779763178">
          <w:marLeft w:val="360"/>
          <w:marRight w:val="0"/>
          <w:marTop w:val="0"/>
          <w:marBottom w:val="0"/>
          <w:divBdr>
            <w:top w:val="none" w:sz="0" w:space="0" w:color="auto"/>
            <w:left w:val="none" w:sz="0" w:space="0" w:color="auto"/>
            <w:bottom w:val="none" w:sz="0" w:space="0" w:color="auto"/>
            <w:right w:val="none" w:sz="0" w:space="0" w:color="auto"/>
          </w:divBdr>
        </w:div>
        <w:div w:id="249896553">
          <w:marLeft w:val="360"/>
          <w:marRight w:val="0"/>
          <w:marTop w:val="0"/>
          <w:marBottom w:val="0"/>
          <w:divBdr>
            <w:top w:val="none" w:sz="0" w:space="0" w:color="auto"/>
            <w:left w:val="none" w:sz="0" w:space="0" w:color="auto"/>
            <w:bottom w:val="none" w:sz="0" w:space="0" w:color="auto"/>
            <w:right w:val="none" w:sz="0" w:space="0" w:color="auto"/>
          </w:divBdr>
        </w:div>
      </w:divsChild>
    </w:div>
    <w:div w:id="1182162979">
      <w:bodyDiv w:val="1"/>
      <w:marLeft w:val="0"/>
      <w:marRight w:val="0"/>
      <w:marTop w:val="0"/>
      <w:marBottom w:val="0"/>
      <w:divBdr>
        <w:top w:val="none" w:sz="0" w:space="0" w:color="auto"/>
        <w:left w:val="none" w:sz="0" w:space="0" w:color="auto"/>
        <w:bottom w:val="none" w:sz="0" w:space="0" w:color="auto"/>
        <w:right w:val="none" w:sz="0" w:space="0" w:color="auto"/>
      </w:divBdr>
    </w:div>
    <w:div w:id="1252350195">
      <w:bodyDiv w:val="1"/>
      <w:marLeft w:val="0"/>
      <w:marRight w:val="0"/>
      <w:marTop w:val="0"/>
      <w:marBottom w:val="0"/>
      <w:divBdr>
        <w:top w:val="none" w:sz="0" w:space="0" w:color="auto"/>
        <w:left w:val="none" w:sz="0" w:space="0" w:color="auto"/>
        <w:bottom w:val="none" w:sz="0" w:space="0" w:color="auto"/>
        <w:right w:val="none" w:sz="0" w:space="0" w:color="auto"/>
      </w:divBdr>
    </w:div>
    <w:div w:id="1288049635">
      <w:bodyDiv w:val="1"/>
      <w:marLeft w:val="0"/>
      <w:marRight w:val="0"/>
      <w:marTop w:val="0"/>
      <w:marBottom w:val="0"/>
      <w:divBdr>
        <w:top w:val="none" w:sz="0" w:space="0" w:color="auto"/>
        <w:left w:val="none" w:sz="0" w:space="0" w:color="auto"/>
        <w:bottom w:val="none" w:sz="0" w:space="0" w:color="auto"/>
        <w:right w:val="none" w:sz="0" w:space="0" w:color="auto"/>
      </w:divBdr>
    </w:div>
    <w:div w:id="1461529929">
      <w:bodyDiv w:val="1"/>
      <w:marLeft w:val="0"/>
      <w:marRight w:val="0"/>
      <w:marTop w:val="0"/>
      <w:marBottom w:val="0"/>
      <w:divBdr>
        <w:top w:val="none" w:sz="0" w:space="0" w:color="auto"/>
        <w:left w:val="none" w:sz="0" w:space="0" w:color="auto"/>
        <w:bottom w:val="none" w:sz="0" w:space="0" w:color="auto"/>
        <w:right w:val="none" w:sz="0" w:space="0" w:color="auto"/>
      </w:divBdr>
    </w:div>
    <w:div w:id="2128160534">
      <w:bodyDiv w:val="1"/>
      <w:marLeft w:val="0"/>
      <w:marRight w:val="0"/>
      <w:marTop w:val="0"/>
      <w:marBottom w:val="0"/>
      <w:divBdr>
        <w:top w:val="none" w:sz="0" w:space="0" w:color="auto"/>
        <w:left w:val="none" w:sz="0" w:space="0" w:color="auto"/>
        <w:bottom w:val="none" w:sz="0" w:space="0" w:color="auto"/>
        <w:right w:val="none" w:sz="0" w:space="0" w:color="auto"/>
      </w:divBdr>
      <w:divsChild>
        <w:div w:id="1184173996">
          <w:marLeft w:val="547"/>
          <w:marRight w:val="0"/>
          <w:marTop w:val="320"/>
          <w:marBottom w:val="80"/>
          <w:divBdr>
            <w:top w:val="none" w:sz="0" w:space="0" w:color="auto"/>
            <w:left w:val="none" w:sz="0" w:space="0" w:color="auto"/>
            <w:bottom w:val="none" w:sz="0" w:space="0" w:color="auto"/>
            <w:right w:val="none" w:sz="0" w:space="0" w:color="auto"/>
          </w:divBdr>
        </w:div>
        <w:div w:id="1349598039">
          <w:marLeft w:val="547"/>
          <w:marRight w:val="0"/>
          <w:marTop w:val="320"/>
          <w:marBottom w:val="80"/>
          <w:divBdr>
            <w:top w:val="none" w:sz="0" w:space="0" w:color="auto"/>
            <w:left w:val="none" w:sz="0" w:space="0" w:color="auto"/>
            <w:bottom w:val="none" w:sz="0" w:space="0" w:color="auto"/>
            <w:right w:val="none" w:sz="0" w:space="0" w:color="auto"/>
          </w:divBdr>
        </w:div>
        <w:div w:id="690569333">
          <w:marLeft w:val="547"/>
          <w:marRight w:val="0"/>
          <w:marTop w:val="320"/>
          <w:marBottom w:val="80"/>
          <w:divBdr>
            <w:top w:val="none" w:sz="0" w:space="0" w:color="auto"/>
            <w:left w:val="none" w:sz="0" w:space="0" w:color="auto"/>
            <w:bottom w:val="none" w:sz="0" w:space="0" w:color="auto"/>
            <w:right w:val="none" w:sz="0" w:space="0" w:color="auto"/>
          </w:divBdr>
        </w:div>
        <w:div w:id="1551922614">
          <w:marLeft w:val="547"/>
          <w:marRight w:val="0"/>
          <w:marTop w:val="320"/>
          <w:marBottom w:val="80"/>
          <w:divBdr>
            <w:top w:val="none" w:sz="0" w:space="0" w:color="auto"/>
            <w:left w:val="none" w:sz="0" w:space="0" w:color="auto"/>
            <w:bottom w:val="none" w:sz="0" w:space="0" w:color="auto"/>
            <w:right w:val="none" w:sz="0" w:space="0" w:color="auto"/>
          </w:divBdr>
        </w:div>
        <w:div w:id="1024550855">
          <w:marLeft w:val="547"/>
          <w:marRight w:val="0"/>
          <w:marTop w:val="320"/>
          <w:marBottom w:val="80"/>
          <w:divBdr>
            <w:top w:val="none" w:sz="0" w:space="0" w:color="auto"/>
            <w:left w:val="none" w:sz="0" w:space="0" w:color="auto"/>
            <w:bottom w:val="none" w:sz="0" w:space="0" w:color="auto"/>
            <w:right w:val="none" w:sz="0" w:space="0" w:color="auto"/>
          </w:divBdr>
        </w:div>
        <w:div w:id="79372897">
          <w:marLeft w:val="547"/>
          <w:marRight w:val="0"/>
          <w:marTop w:val="32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dol.gov/agencies/whd/fmla" TargetMode="External"/><Relationship Id="rId18" Type="http://schemas.openxmlformats.org/officeDocument/2006/relationships/hyperlink" Target="https://www.eeoc.gov/chart-risk-factors-harassment-and-responsive-strategie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eeoc.gov/newsroom/walmart-pay-410000-settle-eeoc-sexual-harassment-lawsuit" TargetMode="Externa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eeoc.gov/chart-risk-factors-harassment-and-responsive-strategies" TargetMode="External"/><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12.png"/><Relationship Id="rId5" Type="http://schemas.openxmlformats.org/officeDocument/2006/relationships/image" Target="media/image1.jpeg"/><Relationship Id="rId15" Type="http://schemas.openxmlformats.org/officeDocument/2006/relationships/image" Target="media/image9.png"/><Relationship Id="rId23" Type="http://schemas.openxmlformats.org/officeDocument/2006/relationships/hyperlink" Target="https://www.justia.com/employment/employment-laws-50-state-surveys/employment-discrimination-laws-50-state-survey/" TargetMode="External"/><Relationship Id="rId10" Type="http://schemas.openxmlformats.org/officeDocument/2006/relationships/image" Target="media/image6.png"/><Relationship Id="rId19" Type="http://schemas.openxmlformats.org/officeDocument/2006/relationships/hyperlink" Target="https://vaultplatform.com/the-trust-gap/"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www.ncsl.org/research/labor-and-employment/state-family-and-medical-leave-laws.aspx" TargetMode="External"/><Relationship Id="rId22" Type="http://schemas.openxmlformats.org/officeDocument/2006/relationships/hyperlink" Target="https://www.eeoc.gov/newsroom/american-piping-inspection-pay-250000-settle-eeoc-race-discrimination-and-retaliation-su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4319</Words>
  <Characters>24621</Characters>
  <Application>Microsoft Office Word</Application>
  <DocSecurity>0</DocSecurity>
  <Lines>205</Lines>
  <Paragraphs>57</Paragraphs>
  <ScaleCrop>false</ScaleCrop>
  <Company>Learning and...Reflective Growth</Company>
  <LinksUpToDate>false</LinksUpToDate>
  <CharactersWithSpaces>28883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4</cp:revision>
  <dcterms:created xsi:type="dcterms:W3CDTF">2023-01-28T19:29:00Z</dcterms:created>
  <dcterms:modified xsi:type="dcterms:W3CDTF">2023-01-28T19:46:00Z</dcterms:modified>
</cp:coreProperties>
</file>